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9ADC9" w14:textId="77777777" w:rsidR="00906C2B" w:rsidRPr="00DB18F5" w:rsidRDefault="00922455" w:rsidP="00312805">
      <w:pPr>
        <w:snapToGrid w:val="0"/>
        <w:spacing w:line="240" w:lineRule="auto"/>
        <w:jc w:val="center"/>
        <w:rPr>
          <w:rFonts w:ascii="Times New Roman" w:hAnsi="Times New Roman" w:cs="Times New Roman"/>
          <w:szCs w:val="24"/>
        </w:rPr>
      </w:pPr>
      <w:r>
        <w:rPr>
          <w:rFonts w:ascii="Times New Roman" w:hAnsi="Times New Roman" w:cs="Times New Roman"/>
          <w:b/>
          <w:i/>
          <w:szCs w:val="24"/>
        </w:rPr>
        <w:t>NATIONAL CHUNG CHENG</w:t>
      </w:r>
      <w:r w:rsidR="00C54F58" w:rsidRPr="00DB18F5">
        <w:rPr>
          <w:rFonts w:ascii="Times New Roman" w:hAnsi="Times New Roman" w:cs="Times New Roman"/>
          <w:b/>
          <w:i/>
          <w:szCs w:val="24"/>
        </w:rPr>
        <w:t xml:space="preserve"> </w:t>
      </w:r>
      <w:r w:rsidR="0064602D" w:rsidRPr="00DB18F5">
        <w:rPr>
          <w:rFonts w:ascii="Times New Roman" w:hAnsi="Times New Roman" w:cs="Times New Roman"/>
          <w:b/>
          <w:i/>
          <w:szCs w:val="24"/>
        </w:rPr>
        <w:t>UNIVERSITY</w:t>
      </w:r>
    </w:p>
    <w:p w14:paraId="57CD0003" w14:textId="77777777" w:rsidR="00906C2B" w:rsidRPr="00DB18F5" w:rsidRDefault="00922455" w:rsidP="004D6029">
      <w:pPr>
        <w:snapToGrid w:val="0"/>
        <w:spacing w:line="240" w:lineRule="auto"/>
        <w:jc w:val="center"/>
        <w:rPr>
          <w:rFonts w:ascii="Times New Roman" w:hAnsi="Times New Roman" w:cs="Times New Roman"/>
          <w:b/>
          <w:i/>
          <w:szCs w:val="24"/>
        </w:rPr>
      </w:pPr>
      <w:r>
        <w:rPr>
          <w:rFonts w:ascii="Times New Roman" w:hAnsi="Times New Roman" w:cs="Times New Roman"/>
          <w:b/>
          <w:i/>
          <w:szCs w:val="24"/>
        </w:rPr>
        <w:t xml:space="preserve">COLLEGE OF </w:t>
      </w:r>
      <w:r w:rsidR="00C54F58" w:rsidRPr="00DB18F5">
        <w:rPr>
          <w:rFonts w:ascii="Times New Roman" w:hAnsi="Times New Roman" w:cs="Times New Roman"/>
          <w:b/>
          <w:i/>
          <w:szCs w:val="24"/>
        </w:rPr>
        <w:t>MANAGEMENT</w:t>
      </w:r>
    </w:p>
    <w:p w14:paraId="6E866700" w14:textId="77777777" w:rsidR="00906C2B" w:rsidRPr="00DB18F5" w:rsidRDefault="0064602D" w:rsidP="004D6029">
      <w:pPr>
        <w:snapToGrid w:val="0"/>
        <w:spacing w:line="240" w:lineRule="auto"/>
        <w:jc w:val="center"/>
        <w:rPr>
          <w:rFonts w:ascii="Times New Roman" w:hAnsi="Times New Roman" w:cs="Times New Roman"/>
          <w:b/>
          <w:i/>
          <w:szCs w:val="24"/>
        </w:rPr>
      </w:pPr>
      <w:r w:rsidRPr="00DB18F5">
        <w:rPr>
          <w:rFonts w:ascii="Times New Roman" w:hAnsi="Times New Roman" w:cs="Times New Roman"/>
          <w:b/>
          <w:i/>
          <w:szCs w:val="24"/>
        </w:rPr>
        <w:t xml:space="preserve">DEPT. OF </w:t>
      </w:r>
      <w:r w:rsidR="00922455">
        <w:rPr>
          <w:rFonts w:ascii="Times New Roman" w:hAnsi="Times New Roman" w:cs="Times New Roman"/>
          <w:b/>
          <w:i/>
          <w:szCs w:val="24"/>
        </w:rPr>
        <w:t>INFORMATION MANAGEMENT</w:t>
      </w:r>
    </w:p>
    <w:p w14:paraId="352A6B21" w14:textId="77777777" w:rsidR="00C9347B" w:rsidRPr="00DB18F5" w:rsidRDefault="00C9347B" w:rsidP="004D6029">
      <w:pPr>
        <w:snapToGrid w:val="0"/>
        <w:spacing w:line="240" w:lineRule="auto"/>
        <w:jc w:val="center"/>
        <w:rPr>
          <w:rFonts w:ascii="Times New Roman" w:hAnsi="Times New Roman" w:cs="Times New Roman"/>
          <w:b/>
          <w:i/>
          <w:szCs w:val="24"/>
        </w:rPr>
      </w:pPr>
    </w:p>
    <w:p w14:paraId="10B901CA" w14:textId="77777777" w:rsidR="0041101F" w:rsidRDefault="00DC139A" w:rsidP="00DC139A">
      <w:pPr>
        <w:tabs>
          <w:tab w:val="center" w:pos="4394"/>
          <w:tab w:val="left" w:pos="7020"/>
        </w:tabs>
        <w:snapToGrid w:val="0"/>
        <w:spacing w:line="240" w:lineRule="auto"/>
        <w:rPr>
          <w:rFonts w:ascii="Times New Roman" w:hAnsi="Times New Roman" w:cs="Times New Roman"/>
          <w:b/>
          <w:i/>
          <w:szCs w:val="24"/>
        </w:rPr>
      </w:pPr>
      <w:r w:rsidRPr="00DB18F5">
        <w:rPr>
          <w:rFonts w:ascii="Times New Roman" w:hAnsi="Times New Roman" w:cs="Times New Roman"/>
          <w:b/>
          <w:i/>
          <w:szCs w:val="24"/>
        </w:rPr>
        <w:tab/>
      </w:r>
      <w:r w:rsidR="00456BB1" w:rsidRPr="00456BB1">
        <w:rPr>
          <w:rFonts w:ascii="Times New Roman" w:hAnsi="Times New Roman" w:cs="Times New Roman"/>
          <w:b/>
          <w:i/>
          <w:szCs w:val="24"/>
        </w:rPr>
        <w:t>112_2_5305241</w:t>
      </w:r>
      <w:r w:rsidR="00870C4F" w:rsidRPr="00870C4F">
        <w:rPr>
          <w:rFonts w:ascii="Times New Roman" w:hAnsi="Times New Roman" w:cs="Times New Roman"/>
          <w:b/>
          <w:i/>
          <w:szCs w:val="24"/>
        </w:rPr>
        <w:t xml:space="preserve"> </w:t>
      </w:r>
      <w:r w:rsidR="00922455">
        <w:rPr>
          <w:rFonts w:ascii="Times New Roman" w:hAnsi="Times New Roman" w:cs="Times New Roman"/>
          <w:b/>
          <w:i/>
          <w:szCs w:val="24"/>
        </w:rPr>
        <w:t>English</w:t>
      </w:r>
      <w:r w:rsidR="00AC748D" w:rsidRPr="00DB18F5">
        <w:rPr>
          <w:rFonts w:ascii="Times New Roman" w:hAnsi="Times New Roman" w:cs="Times New Roman"/>
          <w:b/>
          <w:i/>
          <w:szCs w:val="24"/>
        </w:rPr>
        <w:t xml:space="preserve"> </w:t>
      </w:r>
      <w:proofErr w:type="spellStart"/>
      <w:r w:rsidR="0041101F">
        <w:rPr>
          <w:rFonts w:ascii="Times New Roman" w:hAnsi="Times New Roman" w:cs="Times New Roman"/>
          <w:b/>
          <w:i/>
          <w:szCs w:val="24"/>
        </w:rPr>
        <w:t>Acdemic</w:t>
      </w:r>
      <w:proofErr w:type="spellEnd"/>
      <w:r w:rsidR="000D0BC5">
        <w:rPr>
          <w:rFonts w:ascii="Times New Roman" w:hAnsi="Times New Roman" w:cs="Times New Roman"/>
          <w:b/>
          <w:i/>
          <w:szCs w:val="24"/>
        </w:rPr>
        <w:t xml:space="preserve"> Paper </w:t>
      </w:r>
      <w:r w:rsidR="00A9539D" w:rsidRPr="00DB18F5">
        <w:rPr>
          <w:rFonts w:ascii="Times New Roman" w:hAnsi="Times New Roman" w:cs="Times New Roman"/>
          <w:b/>
          <w:i/>
          <w:szCs w:val="24"/>
        </w:rPr>
        <w:t>Writin</w:t>
      </w:r>
      <w:r w:rsidR="000D0BC5">
        <w:rPr>
          <w:rFonts w:ascii="Times New Roman" w:hAnsi="Times New Roman" w:cs="Times New Roman"/>
          <w:b/>
          <w:i/>
          <w:szCs w:val="24"/>
        </w:rPr>
        <w:t>g</w:t>
      </w:r>
    </w:p>
    <w:p w14:paraId="375C9BD8" w14:textId="542501BA" w:rsidR="005A3DBF" w:rsidRPr="00DB18F5" w:rsidRDefault="0041101F" w:rsidP="0041101F">
      <w:pPr>
        <w:tabs>
          <w:tab w:val="center" w:pos="4394"/>
          <w:tab w:val="left" w:pos="7020"/>
        </w:tabs>
        <w:snapToGrid w:val="0"/>
        <w:spacing w:line="240" w:lineRule="auto"/>
        <w:jc w:val="center"/>
        <w:rPr>
          <w:rFonts w:ascii="Times New Roman" w:hAnsi="Times New Roman" w:cs="Times New Roman"/>
          <w:b/>
          <w:i/>
          <w:szCs w:val="24"/>
        </w:rPr>
      </w:pPr>
      <w:r w:rsidRPr="00DB5D2E">
        <w:rPr>
          <w:rFonts w:ascii="標楷體" w:eastAsia="標楷體" w:hAnsi="標楷體" w:cs="標楷體" w:hint="eastAsia"/>
          <w:color w:val="000000"/>
          <w:sz w:val="28"/>
          <w:szCs w:val="28"/>
        </w:rPr>
        <w:t>英文學術論文寫作</w:t>
      </w:r>
      <w:bookmarkStart w:id="0" w:name="_GoBack"/>
      <w:bookmarkEnd w:id="0"/>
    </w:p>
    <w:p w14:paraId="76D3728D" w14:textId="63AD38D0" w:rsidR="00906C2B" w:rsidRPr="00DB18F5" w:rsidRDefault="00456BB1" w:rsidP="00AA69E8">
      <w:pPr>
        <w:tabs>
          <w:tab w:val="left" w:pos="4776"/>
        </w:tabs>
        <w:snapToGrid w:val="0"/>
        <w:spacing w:line="240" w:lineRule="auto"/>
        <w:jc w:val="center"/>
        <w:rPr>
          <w:rFonts w:ascii="Times New Roman" w:hAnsi="Times New Roman" w:cs="Times New Roman"/>
          <w:b/>
          <w:i/>
          <w:szCs w:val="24"/>
        </w:rPr>
      </w:pPr>
      <w:r>
        <w:rPr>
          <w:rFonts w:ascii="Times New Roman" w:hAnsi="Times New Roman" w:cs="Times New Roman"/>
          <w:b/>
          <w:i/>
          <w:szCs w:val="24"/>
        </w:rPr>
        <w:t>Spring</w:t>
      </w:r>
      <w:r w:rsidR="00802B10" w:rsidRPr="00DB18F5">
        <w:rPr>
          <w:rFonts w:ascii="Times New Roman" w:hAnsi="Times New Roman" w:cs="Times New Roman"/>
          <w:b/>
          <w:i/>
          <w:szCs w:val="24"/>
        </w:rPr>
        <w:t xml:space="preserve"> 202</w:t>
      </w:r>
      <w:r>
        <w:rPr>
          <w:rFonts w:ascii="Times New Roman" w:hAnsi="Times New Roman" w:cs="Times New Roman"/>
          <w:b/>
          <w:i/>
          <w:szCs w:val="24"/>
        </w:rPr>
        <w:t>4</w:t>
      </w:r>
    </w:p>
    <w:p w14:paraId="28DE7732" w14:textId="77777777" w:rsidR="00906C2B" w:rsidRPr="00DB18F5" w:rsidRDefault="00906C2B" w:rsidP="004D6029">
      <w:pPr>
        <w:snapToGrid w:val="0"/>
        <w:spacing w:line="240" w:lineRule="auto"/>
        <w:rPr>
          <w:rFonts w:ascii="Times New Roman" w:hAnsi="Times New Roman" w:cs="Times New Roman"/>
          <w:szCs w:val="24"/>
        </w:rPr>
      </w:pPr>
    </w:p>
    <w:p w14:paraId="798F8942" w14:textId="77777777" w:rsidR="00906C2B" w:rsidRPr="000D0BC5" w:rsidRDefault="00906C2B" w:rsidP="004D6029">
      <w:pPr>
        <w:snapToGrid w:val="0"/>
        <w:spacing w:line="240" w:lineRule="auto"/>
        <w:rPr>
          <w:rFonts w:ascii="Times New Roman" w:hAnsi="Times New Roman" w:cs="Times New Roman"/>
          <w:szCs w:val="24"/>
        </w:rPr>
      </w:pPr>
      <w:r w:rsidRPr="000D0BC5">
        <w:rPr>
          <w:rFonts w:ascii="Times New Roman" w:hAnsi="Times New Roman" w:cs="Times New Roman"/>
          <w:szCs w:val="24"/>
        </w:rPr>
        <w:t xml:space="preserve">Instructor: </w:t>
      </w:r>
      <w:r w:rsidRPr="000D0BC5">
        <w:rPr>
          <w:rFonts w:ascii="Times New Roman" w:hAnsi="Times New Roman" w:cs="Times New Roman"/>
          <w:szCs w:val="24"/>
        </w:rPr>
        <w:tab/>
      </w:r>
      <w:r w:rsidR="00CF1E47" w:rsidRPr="000D0BC5">
        <w:rPr>
          <w:rFonts w:ascii="Times New Roman" w:hAnsi="Times New Roman" w:cs="Times New Roman"/>
          <w:szCs w:val="24"/>
        </w:rPr>
        <w:t>Li</w:t>
      </w:r>
      <w:r w:rsidR="00A478C1" w:rsidRPr="000D0BC5">
        <w:rPr>
          <w:rFonts w:ascii="Times New Roman" w:hAnsi="Times New Roman" w:cs="Times New Roman"/>
          <w:szCs w:val="24"/>
        </w:rPr>
        <w:t xml:space="preserve">, </w:t>
      </w:r>
      <w:r w:rsidR="00CF1E47" w:rsidRPr="000D0BC5">
        <w:rPr>
          <w:rFonts w:ascii="Times New Roman" w:hAnsi="Times New Roman" w:cs="Times New Roman"/>
          <w:szCs w:val="24"/>
        </w:rPr>
        <w:t>Eldon Y.</w:t>
      </w:r>
    </w:p>
    <w:p w14:paraId="1291AFDA" w14:textId="3BCA8455" w:rsidR="00906C2B" w:rsidRPr="000D0BC5" w:rsidRDefault="00906C2B" w:rsidP="004D6029">
      <w:pPr>
        <w:snapToGrid w:val="0"/>
        <w:spacing w:line="240" w:lineRule="auto"/>
        <w:rPr>
          <w:rFonts w:ascii="Times New Roman" w:hAnsi="Times New Roman" w:cs="Times New Roman"/>
          <w:szCs w:val="24"/>
        </w:rPr>
      </w:pPr>
      <w:r w:rsidRPr="000D0BC5">
        <w:rPr>
          <w:rFonts w:ascii="Times New Roman" w:hAnsi="Times New Roman" w:cs="Times New Roman"/>
          <w:szCs w:val="24"/>
        </w:rPr>
        <w:t xml:space="preserve">Office:      </w:t>
      </w:r>
      <w:r w:rsidR="000D0BC5" w:rsidRPr="000D0BC5">
        <w:rPr>
          <w:rFonts w:ascii="Times New Roman" w:hAnsi="Times New Roman" w:hint="eastAsia"/>
          <w:szCs w:val="24"/>
        </w:rPr>
        <w:t>C</w:t>
      </w:r>
      <w:r w:rsidR="000D0BC5" w:rsidRPr="000D0BC5">
        <w:rPr>
          <w:rFonts w:ascii="Times New Roman" w:hAnsi="Times New Roman"/>
          <w:szCs w:val="24"/>
        </w:rPr>
        <w:t xml:space="preserve">OM Building </w:t>
      </w:r>
      <w:r w:rsidR="00C35FBF">
        <w:rPr>
          <w:rFonts w:ascii="Times New Roman" w:hAnsi="Times New Roman"/>
          <w:szCs w:val="24"/>
        </w:rPr>
        <w:t>016</w:t>
      </w:r>
    </w:p>
    <w:p w14:paraId="7A13EFDF" w14:textId="77777777" w:rsidR="00906C2B" w:rsidRPr="000D0BC5" w:rsidRDefault="00906C2B" w:rsidP="004D6029">
      <w:pPr>
        <w:snapToGrid w:val="0"/>
        <w:spacing w:line="240" w:lineRule="auto"/>
        <w:rPr>
          <w:rFonts w:ascii="Times New Roman" w:hAnsi="Times New Roman" w:cs="Times New Roman"/>
          <w:szCs w:val="24"/>
          <w:lang w:val="fr-FR"/>
        </w:rPr>
      </w:pPr>
      <w:proofErr w:type="gramStart"/>
      <w:r w:rsidRPr="000D0BC5">
        <w:rPr>
          <w:rFonts w:ascii="Times New Roman" w:hAnsi="Times New Roman" w:cs="Times New Roman"/>
          <w:szCs w:val="24"/>
          <w:lang w:val="fr-FR"/>
        </w:rPr>
        <w:t>E-mail:</w:t>
      </w:r>
      <w:proofErr w:type="gramEnd"/>
      <w:r w:rsidRPr="000D0BC5">
        <w:rPr>
          <w:rFonts w:ascii="Times New Roman" w:hAnsi="Times New Roman" w:cs="Times New Roman"/>
          <w:szCs w:val="24"/>
          <w:lang w:val="fr-FR"/>
        </w:rPr>
        <w:t xml:space="preserve"> </w:t>
      </w:r>
      <w:r w:rsidRPr="000D0BC5">
        <w:rPr>
          <w:rFonts w:ascii="Times New Roman" w:hAnsi="Times New Roman" w:cs="Times New Roman"/>
          <w:szCs w:val="24"/>
          <w:lang w:val="fr-FR"/>
        </w:rPr>
        <w:tab/>
      </w:r>
      <w:r w:rsidRPr="000D0BC5">
        <w:rPr>
          <w:rFonts w:ascii="Times New Roman" w:hAnsi="Times New Roman" w:cs="Times New Roman"/>
          <w:szCs w:val="24"/>
          <w:lang w:val="fr-FR"/>
        </w:rPr>
        <w:tab/>
      </w:r>
      <w:r w:rsidR="000D0BC5">
        <w:rPr>
          <w:rFonts w:ascii="Times New Roman" w:hAnsi="Times New Roman" w:cs="Times New Roman"/>
          <w:szCs w:val="24"/>
          <w:lang w:val="fr-FR"/>
        </w:rPr>
        <w:t>mis</w:t>
      </w:r>
      <w:r w:rsidR="00D618DD" w:rsidRPr="000D0BC5">
        <w:rPr>
          <w:rFonts w:ascii="Times New Roman" w:hAnsi="Times New Roman" w:cs="Times New Roman"/>
          <w:szCs w:val="24"/>
          <w:lang w:val="fr-FR"/>
        </w:rPr>
        <w:t>eli@</w:t>
      </w:r>
      <w:r w:rsidR="0025283C" w:rsidRPr="000D0BC5">
        <w:rPr>
          <w:rFonts w:ascii="Times New Roman" w:hAnsi="Times New Roman" w:cs="Times New Roman"/>
          <w:szCs w:val="24"/>
          <w:lang w:val="fr-FR"/>
        </w:rPr>
        <w:t>c</w:t>
      </w:r>
      <w:r w:rsidR="000D0BC5">
        <w:rPr>
          <w:rFonts w:ascii="Times New Roman" w:hAnsi="Times New Roman" w:cs="Times New Roman"/>
          <w:szCs w:val="24"/>
          <w:lang w:val="fr-FR"/>
        </w:rPr>
        <w:t>c</w:t>
      </w:r>
      <w:r w:rsidR="00D618DD" w:rsidRPr="000D0BC5">
        <w:rPr>
          <w:rFonts w:ascii="Times New Roman" w:hAnsi="Times New Roman" w:cs="Times New Roman"/>
          <w:szCs w:val="24"/>
          <w:lang w:val="fr-FR"/>
        </w:rPr>
        <w:t>u.edu.tw</w:t>
      </w:r>
      <w:r w:rsidR="004F18B4" w:rsidRPr="000D0BC5">
        <w:rPr>
          <w:rFonts w:ascii="Times New Roman" w:hAnsi="Times New Roman" w:cs="Times New Roman"/>
          <w:szCs w:val="24"/>
          <w:lang w:val="fr-FR"/>
        </w:rPr>
        <w:t xml:space="preserve"> / eli@calpoly.edu</w:t>
      </w:r>
    </w:p>
    <w:p w14:paraId="69E62842" w14:textId="15B0CA08" w:rsidR="006043C9" w:rsidRPr="000D0BC5" w:rsidRDefault="00A478C1" w:rsidP="006043C9">
      <w:pPr>
        <w:snapToGrid w:val="0"/>
        <w:spacing w:line="240" w:lineRule="auto"/>
        <w:rPr>
          <w:rFonts w:ascii="Times New Roman" w:hAnsi="Times New Roman" w:cs="Times New Roman"/>
          <w:szCs w:val="24"/>
          <w:lang w:val="fr-FR"/>
        </w:rPr>
      </w:pPr>
      <w:proofErr w:type="gramStart"/>
      <w:r w:rsidRPr="000D0BC5">
        <w:rPr>
          <w:rFonts w:ascii="Times New Roman" w:hAnsi="Times New Roman" w:cs="Times New Roman"/>
          <w:szCs w:val="24"/>
          <w:lang w:val="fr-FR"/>
        </w:rPr>
        <w:t>Phone:</w:t>
      </w:r>
      <w:proofErr w:type="gramEnd"/>
      <w:r w:rsidRPr="000D0BC5">
        <w:rPr>
          <w:rFonts w:ascii="Times New Roman" w:hAnsi="Times New Roman" w:cs="Times New Roman"/>
          <w:szCs w:val="24"/>
          <w:lang w:val="fr-FR"/>
        </w:rPr>
        <w:t xml:space="preserve"> </w:t>
      </w:r>
      <w:r w:rsidRPr="000D0BC5">
        <w:rPr>
          <w:rFonts w:ascii="Times New Roman" w:hAnsi="Times New Roman" w:cs="Times New Roman"/>
          <w:szCs w:val="24"/>
          <w:lang w:val="fr-FR"/>
        </w:rPr>
        <w:tab/>
      </w:r>
      <w:proofErr w:type="spellStart"/>
      <w:r w:rsidR="007F235C" w:rsidRPr="000D0BC5">
        <w:rPr>
          <w:rFonts w:ascii="Times New Roman" w:hAnsi="Times New Roman" w:cs="Times New Roman"/>
          <w:szCs w:val="24"/>
          <w:lang w:val="fr-FR"/>
        </w:rPr>
        <w:t>Cell</w:t>
      </w:r>
      <w:proofErr w:type="spellEnd"/>
      <w:r w:rsidR="007F235C" w:rsidRPr="000D0BC5">
        <w:rPr>
          <w:rFonts w:ascii="Times New Roman" w:hAnsi="Times New Roman" w:cs="Times New Roman"/>
          <w:szCs w:val="24"/>
          <w:lang w:val="fr-FR"/>
        </w:rPr>
        <w:t xml:space="preserve">: </w:t>
      </w:r>
      <w:r w:rsidR="0059199F">
        <w:rPr>
          <w:rFonts w:ascii="Times New Roman" w:hAnsi="Times New Roman" w:cs="Times New Roman"/>
          <w:szCs w:val="24"/>
          <w:lang w:val="fr-FR"/>
        </w:rPr>
        <w:t>0973819770</w:t>
      </w:r>
      <w:r w:rsidR="006043C9" w:rsidRPr="000D0BC5">
        <w:rPr>
          <w:rFonts w:ascii="Times New Roman" w:hAnsi="Times New Roman" w:cs="Times New Roman"/>
          <w:szCs w:val="24"/>
          <w:lang w:val="fr-FR"/>
        </w:rPr>
        <w:t xml:space="preserve"> / WeChat/Line ID: eldonyli1</w:t>
      </w:r>
    </w:p>
    <w:p w14:paraId="3DA35BB2" w14:textId="6E0079C4" w:rsidR="000D0BC5" w:rsidRPr="000D0BC5" w:rsidRDefault="000D0BC5" w:rsidP="000D0BC5">
      <w:pPr>
        <w:tabs>
          <w:tab w:val="left" w:pos="1920"/>
          <w:tab w:val="left" w:pos="3360"/>
        </w:tabs>
        <w:snapToGrid w:val="0"/>
        <w:spacing w:line="240" w:lineRule="auto"/>
        <w:rPr>
          <w:rFonts w:ascii="Times New Roman" w:hAnsi="Times New Roman" w:cs="Times New Roman"/>
          <w:szCs w:val="24"/>
        </w:rPr>
      </w:pPr>
      <w:r w:rsidRPr="000D0BC5">
        <w:rPr>
          <w:rFonts w:ascii="Times New Roman" w:hAnsi="Times New Roman" w:cs="Times New Roman"/>
          <w:szCs w:val="24"/>
        </w:rPr>
        <w:t xml:space="preserve">Classroom: </w:t>
      </w:r>
      <w:r w:rsidRPr="000D0BC5">
        <w:rPr>
          <w:rFonts w:ascii="Times New Roman" w:hAnsi="Times New Roman" w:cs="Times New Roman"/>
          <w:szCs w:val="24"/>
        </w:rPr>
        <w:tab/>
        <w:t xml:space="preserve">COM Building </w:t>
      </w:r>
      <w:r w:rsidR="0059199F">
        <w:rPr>
          <w:rFonts w:ascii="Times New Roman" w:hAnsi="Times New Roman" w:cs="Times New Roman"/>
          <w:szCs w:val="24"/>
        </w:rPr>
        <w:t>608</w:t>
      </w:r>
    </w:p>
    <w:p w14:paraId="3F018ED6" w14:textId="1AF46D83" w:rsidR="000D0BC5" w:rsidRPr="000D0BC5" w:rsidRDefault="000D0BC5" w:rsidP="000D0BC5">
      <w:pPr>
        <w:tabs>
          <w:tab w:val="left" w:pos="1920"/>
          <w:tab w:val="left" w:pos="3360"/>
        </w:tabs>
        <w:snapToGrid w:val="0"/>
        <w:spacing w:line="240" w:lineRule="auto"/>
        <w:rPr>
          <w:rFonts w:ascii="Times New Roman" w:hAnsi="Times New Roman" w:cs="Times New Roman"/>
          <w:szCs w:val="24"/>
        </w:rPr>
      </w:pPr>
      <w:r w:rsidRPr="000D0BC5">
        <w:rPr>
          <w:rFonts w:ascii="Times New Roman" w:hAnsi="Times New Roman" w:cs="Times New Roman"/>
          <w:szCs w:val="24"/>
        </w:rPr>
        <w:t xml:space="preserve">Class Hours: </w:t>
      </w:r>
      <w:r w:rsidRPr="000D0BC5">
        <w:rPr>
          <w:rFonts w:ascii="Times New Roman" w:hAnsi="Times New Roman" w:cs="Times New Roman"/>
          <w:szCs w:val="24"/>
        </w:rPr>
        <w:tab/>
      </w:r>
      <w:r w:rsidR="00456BB1">
        <w:rPr>
          <w:rFonts w:ascii="Times New Roman" w:hAnsi="Times New Roman" w:cs="Times New Roman"/>
          <w:szCs w:val="24"/>
        </w:rPr>
        <w:t>Wednes</w:t>
      </w:r>
      <w:r w:rsidRPr="000D0BC5">
        <w:rPr>
          <w:rFonts w:ascii="Times New Roman" w:hAnsi="Times New Roman" w:cs="Times New Roman"/>
          <w:szCs w:val="24"/>
        </w:rPr>
        <w:t xml:space="preserve">day </w:t>
      </w:r>
      <w:r w:rsidR="00C35FBF">
        <w:rPr>
          <w:rFonts w:ascii="Times New Roman" w:hAnsi="Times New Roman" w:cs="Times New Roman"/>
          <w:szCs w:val="24"/>
        </w:rPr>
        <w:t>6</w:t>
      </w:r>
      <w:r w:rsidR="005B60A6">
        <w:rPr>
          <w:rFonts w:ascii="Times New Roman" w:hAnsi="Times New Roman" w:cs="Times New Roman"/>
          <w:szCs w:val="24"/>
        </w:rPr>
        <w:t>:</w:t>
      </w:r>
      <w:r w:rsidR="00C35FBF">
        <w:rPr>
          <w:rFonts w:ascii="Times New Roman" w:hAnsi="Times New Roman" w:cs="Times New Roman"/>
          <w:szCs w:val="24"/>
        </w:rPr>
        <w:t>5</w:t>
      </w:r>
      <w:r w:rsidR="005B60A6">
        <w:rPr>
          <w:rFonts w:ascii="Times New Roman" w:hAnsi="Times New Roman" w:cs="Times New Roman"/>
          <w:szCs w:val="24"/>
        </w:rPr>
        <w:t>0</w:t>
      </w:r>
      <w:r w:rsidR="006E69FF">
        <w:rPr>
          <w:rFonts w:ascii="Times New Roman" w:hAnsi="Times New Roman" w:cs="Times New Roman"/>
          <w:szCs w:val="24"/>
        </w:rPr>
        <w:t xml:space="preserve"> </w:t>
      </w:r>
      <w:r w:rsidR="005B60A6">
        <w:rPr>
          <w:rFonts w:ascii="Times New Roman" w:hAnsi="Times New Roman" w:cs="Times New Roman"/>
          <w:szCs w:val="24"/>
        </w:rPr>
        <w:t>–</w:t>
      </w:r>
      <w:r w:rsidR="006E69FF">
        <w:rPr>
          <w:rFonts w:ascii="Times New Roman" w:hAnsi="Times New Roman" w:cs="Times New Roman"/>
          <w:szCs w:val="24"/>
        </w:rPr>
        <w:t xml:space="preserve"> </w:t>
      </w:r>
      <w:r w:rsidR="00C35FBF">
        <w:rPr>
          <w:rFonts w:ascii="Times New Roman" w:hAnsi="Times New Roman" w:cs="Times New Roman"/>
          <w:szCs w:val="24"/>
        </w:rPr>
        <w:t>9</w:t>
      </w:r>
      <w:r w:rsidR="005B60A6">
        <w:rPr>
          <w:rFonts w:ascii="Times New Roman" w:hAnsi="Times New Roman" w:cs="Times New Roman"/>
          <w:szCs w:val="24"/>
        </w:rPr>
        <w:t>:</w:t>
      </w:r>
      <w:r w:rsidR="00C35FBF">
        <w:rPr>
          <w:rFonts w:ascii="Times New Roman" w:hAnsi="Times New Roman" w:cs="Times New Roman"/>
          <w:szCs w:val="24"/>
        </w:rPr>
        <w:t>3</w:t>
      </w:r>
      <w:r w:rsidR="005B60A6">
        <w:rPr>
          <w:rFonts w:ascii="Times New Roman" w:hAnsi="Times New Roman" w:cs="Times New Roman"/>
          <w:szCs w:val="24"/>
        </w:rPr>
        <w:t>0</w:t>
      </w:r>
      <w:r w:rsidR="006E69FF">
        <w:rPr>
          <w:rFonts w:ascii="Times New Roman" w:hAnsi="Times New Roman" w:cs="Times New Roman"/>
          <w:szCs w:val="24"/>
        </w:rPr>
        <w:t xml:space="preserve"> </w:t>
      </w:r>
      <w:r>
        <w:rPr>
          <w:rFonts w:ascii="Times New Roman" w:hAnsi="Times New Roman" w:cs="Times New Roman"/>
          <w:szCs w:val="24"/>
        </w:rPr>
        <w:t>PM</w:t>
      </w:r>
    </w:p>
    <w:p w14:paraId="39D1730C" w14:textId="77777777" w:rsidR="00906C2B" w:rsidRPr="000D0BC5" w:rsidRDefault="00EA0A24" w:rsidP="00AC748D">
      <w:pPr>
        <w:tabs>
          <w:tab w:val="left" w:pos="1920"/>
          <w:tab w:val="left" w:pos="3000"/>
          <w:tab w:val="left" w:pos="3240"/>
        </w:tabs>
        <w:snapToGrid w:val="0"/>
        <w:spacing w:line="240" w:lineRule="auto"/>
        <w:rPr>
          <w:rFonts w:ascii="Times New Roman" w:hAnsi="Times New Roman" w:cs="Times New Roman"/>
          <w:szCs w:val="24"/>
          <w:lang w:val="fr-FR"/>
        </w:rPr>
      </w:pPr>
      <w:r w:rsidRPr="000D0BC5">
        <w:rPr>
          <w:rFonts w:ascii="Times New Roman" w:hAnsi="Times New Roman" w:cs="Times New Roman"/>
          <w:szCs w:val="24"/>
        </w:rPr>
        <w:t>Of</w:t>
      </w:r>
      <w:r w:rsidR="00906C2B" w:rsidRPr="000D0BC5">
        <w:rPr>
          <w:rFonts w:ascii="Times New Roman" w:hAnsi="Times New Roman" w:cs="Times New Roman"/>
          <w:szCs w:val="24"/>
        </w:rPr>
        <w:t>fice Hours:</w:t>
      </w:r>
      <w:r w:rsidR="00906C2B" w:rsidRPr="000D0BC5">
        <w:rPr>
          <w:rFonts w:ascii="Times New Roman" w:hAnsi="Times New Roman" w:cs="Times New Roman"/>
          <w:szCs w:val="24"/>
        </w:rPr>
        <w:tab/>
      </w:r>
      <w:r w:rsidR="000D0BC5" w:rsidRPr="000D0BC5">
        <w:rPr>
          <w:rFonts w:ascii="Times New Roman" w:hAnsi="Times New Roman" w:cs="Times New Roman"/>
          <w:szCs w:val="24"/>
          <w:lang w:val="fr-FR"/>
        </w:rPr>
        <w:t xml:space="preserve">By </w:t>
      </w:r>
      <w:proofErr w:type="spellStart"/>
      <w:r w:rsidR="000D0BC5" w:rsidRPr="000D0BC5">
        <w:rPr>
          <w:rFonts w:ascii="Times New Roman" w:hAnsi="Times New Roman" w:cs="Times New Roman"/>
          <w:szCs w:val="24"/>
          <w:lang w:val="fr-FR"/>
        </w:rPr>
        <w:t>appointment</w:t>
      </w:r>
      <w:proofErr w:type="spellEnd"/>
    </w:p>
    <w:p w14:paraId="33375BE4" w14:textId="77777777" w:rsidR="00AC748D" w:rsidRPr="00DB18F5" w:rsidRDefault="00AC748D" w:rsidP="00AC748D">
      <w:pPr>
        <w:tabs>
          <w:tab w:val="left" w:pos="1920"/>
          <w:tab w:val="left" w:pos="3000"/>
          <w:tab w:val="left" w:pos="3240"/>
        </w:tabs>
        <w:snapToGrid w:val="0"/>
        <w:spacing w:line="240" w:lineRule="auto"/>
        <w:rPr>
          <w:rFonts w:ascii="Times New Roman" w:hAnsi="Times New Roman" w:cs="Times New Roman"/>
          <w:szCs w:val="24"/>
        </w:rPr>
      </w:pPr>
    </w:p>
    <w:p w14:paraId="6DCD0D12" w14:textId="77777777" w:rsidR="00E37B1A" w:rsidRPr="00DB18F5" w:rsidRDefault="00E37B1A" w:rsidP="00E37B1A">
      <w:pPr>
        <w:tabs>
          <w:tab w:val="left" w:pos="0"/>
          <w:tab w:val="left" w:pos="432"/>
          <w:tab w:val="left" w:pos="1440"/>
          <w:tab w:val="left" w:pos="1872"/>
          <w:tab w:val="left" w:pos="6624"/>
          <w:tab w:val="left" w:pos="7056"/>
          <w:tab w:val="left" w:pos="7488"/>
        </w:tabs>
        <w:suppressAutoHyphens/>
        <w:spacing w:line="240" w:lineRule="atLeast"/>
        <w:ind w:left="432" w:hanging="432"/>
        <w:rPr>
          <w:rFonts w:ascii="Times New Roman" w:hAnsi="Times New Roman" w:cs="Times New Roman"/>
          <w:b/>
        </w:rPr>
      </w:pPr>
      <w:r w:rsidRPr="00DB18F5">
        <w:rPr>
          <w:rFonts w:ascii="Times New Roman" w:hAnsi="Times New Roman" w:cs="Times New Roman"/>
          <w:b/>
        </w:rPr>
        <w:t>1.  Course Description:</w:t>
      </w:r>
    </w:p>
    <w:p w14:paraId="6E7B642C" w14:textId="77777777" w:rsidR="00E37B1A" w:rsidRPr="00DB18F5" w:rsidRDefault="00E37B1A" w:rsidP="00E37B1A">
      <w:pPr>
        <w:tabs>
          <w:tab w:val="left" w:pos="0"/>
          <w:tab w:val="left" w:pos="432"/>
          <w:tab w:val="left" w:pos="1440"/>
          <w:tab w:val="left" w:pos="1872"/>
          <w:tab w:val="left" w:pos="6624"/>
          <w:tab w:val="left" w:pos="7056"/>
          <w:tab w:val="left" w:pos="7488"/>
        </w:tabs>
        <w:suppressAutoHyphens/>
        <w:spacing w:line="240" w:lineRule="atLeast"/>
        <w:rPr>
          <w:rFonts w:ascii="Times New Roman" w:hAnsi="Times New Roman" w:cs="Times New Roman"/>
        </w:rPr>
      </w:pPr>
    </w:p>
    <w:p w14:paraId="0EBED6E9" w14:textId="77777777" w:rsidR="000D0BC5" w:rsidRDefault="00E37B1A" w:rsidP="00E37B1A">
      <w:pPr>
        <w:tabs>
          <w:tab w:val="left" w:pos="0"/>
          <w:tab w:val="left" w:pos="432"/>
          <w:tab w:val="left" w:pos="1872"/>
        </w:tabs>
        <w:suppressAutoHyphens/>
        <w:spacing w:line="240" w:lineRule="atLeast"/>
        <w:jc w:val="both"/>
        <w:rPr>
          <w:rFonts w:ascii="Times New Roman" w:hAnsi="Times New Roman"/>
        </w:rPr>
      </w:pPr>
      <w:r w:rsidRPr="00DB18F5">
        <w:rPr>
          <w:rFonts w:ascii="Times New Roman" w:hAnsi="Times New Roman" w:cs="Times New Roman"/>
        </w:rPr>
        <w:tab/>
      </w:r>
      <w:r w:rsidR="000D0BC5" w:rsidRPr="00DB18F5">
        <w:rPr>
          <w:rFonts w:ascii="Times New Roman" w:hAnsi="Times New Roman"/>
        </w:rPr>
        <w:t xml:space="preserve">This course introduces the students to the top research writing in the related literature. It exploits English writing skills to guide the students through the composition of a publishable paper and walk through the revision process with students to complete a paper acceptable to </w:t>
      </w:r>
      <w:r w:rsidR="000D0BC5">
        <w:rPr>
          <w:rFonts w:ascii="Times New Roman" w:hAnsi="Times New Roman"/>
        </w:rPr>
        <w:t xml:space="preserve">an </w:t>
      </w:r>
      <w:r w:rsidR="000D0BC5" w:rsidRPr="00DB18F5">
        <w:rPr>
          <w:rFonts w:ascii="Times New Roman" w:hAnsi="Times New Roman"/>
        </w:rPr>
        <w:t>international journal.</w:t>
      </w:r>
      <w:r w:rsidR="000D0BC5">
        <w:rPr>
          <w:rFonts w:ascii="Times New Roman" w:hAnsi="Times New Roman"/>
        </w:rPr>
        <w:t xml:space="preserve"> This course is English-taught.</w:t>
      </w:r>
    </w:p>
    <w:p w14:paraId="4A4763EA" w14:textId="77777777" w:rsidR="000D0BC5" w:rsidRDefault="000D0BC5" w:rsidP="00E37B1A">
      <w:pPr>
        <w:tabs>
          <w:tab w:val="left" w:pos="0"/>
          <w:tab w:val="left" w:pos="432"/>
          <w:tab w:val="left" w:pos="1872"/>
        </w:tabs>
        <w:suppressAutoHyphens/>
        <w:spacing w:line="240" w:lineRule="atLeast"/>
        <w:jc w:val="both"/>
        <w:rPr>
          <w:rFonts w:ascii="Times New Roman" w:hAnsi="Times New Roman" w:cs="Times New Roman"/>
        </w:rPr>
      </w:pPr>
    </w:p>
    <w:p w14:paraId="2FD0D57C" w14:textId="77777777" w:rsidR="00E37B1A" w:rsidRPr="00DB18F5" w:rsidRDefault="00E37B1A" w:rsidP="00E37B1A">
      <w:pPr>
        <w:tabs>
          <w:tab w:val="left" w:pos="0"/>
          <w:tab w:val="left" w:pos="432"/>
          <w:tab w:val="left" w:pos="1440"/>
          <w:tab w:val="left" w:pos="1872"/>
          <w:tab w:val="left" w:pos="6624"/>
          <w:tab w:val="left" w:pos="7056"/>
          <w:tab w:val="left" w:pos="7488"/>
        </w:tabs>
        <w:suppressAutoHyphens/>
        <w:spacing w:line="240" w:lineRule="atLeast"/>
        <w:ind w:left="432" w:hanging="432"/>
        <w:rPr>
          <w:rFonts w:ascii="Times New Roman" w:hAnsi="Times New Roman" w:cs="Times New Roman"/>
          <w:b/>
        </w:rPr>
      </w:pPr>
      <w:r w:rsidRPr="00DB18F5">
        <w:rPr>
          <w:rFonts w:ascii="Times New Roman" w:hAnsi="Times New Roman" w:cs="Times New Roman"/>
          <w:b/>
        </w:rPr>
        <w:t>2.  Prerequisite:</w:t>
      </w:r>
    </w:p>
    <w:p w14:paraId="799AC8D7" w14:textId="77777777" w:rsidR="00E37B1A" w:rsidRPr="00DB18F5" w:rsidRDefault="00E37B1A" w:rsidP="00E37B1A">
      <w:pPr>
        <w:tabs>
          <w:tab w:val="left" w:pos="0"/>
          <w:tab w:val="left" w:pos="432"/>
          <w:tab w:val="left" w:pos="1872"/>
        </w:tabs>
        <w:suppressAutoHyphens/>
        <w:spacing w:line="240" w:lineRule="atLeast"/>
        <w:jc w:val="both"/>
        <w:rPr>
          <w:rFonts w:ascii="Times New Roman" w:hAnsi="Times New Roman" w:cs="Times New Roman"/>
        </w:rPr>
      </w:pPr>
      <w:r w:rsidRPr="00DB18F5">
        <w:rPr>
          <w:rFonts w:ascii="Times New Roman" w:hAnsi="Times New Roman" w:cs="Times New Roman"/>
        </w:rPr>
        <w:tab/>
      </w:r>
      <w:r w:rsidR="000D0BC5" w:rsidRPr="00DB18F5">
        <w:rPr>
          <w:rFonts w:ascii="Times New Roman" w:hAnsi="Times New Roman"/>
        </w:rPr>
        <w:t xml:space="preserve">Ph.D. </w:t>
      </w:r>
      <w:r w:rsidR="000D0BC5">
        <w:rPr>
          <w:rFonts w:ascii="Times New Roman" w:hAnsi="Times New Roman"/>
        </w:rPr>
        <w:t>2</w:t>
      </w:r>
      <w:r w:rsidR="000D0BC5" w:rsidRPr="00C71F48">
        <w:rPr>
          <w:rFonts w:ascii="Times New Roman" w:hAnsi="Times New Roman"/>
          <w:vertAlign w:val="superscript"/>
        </w:rPr>
        <w:t>nd</w:t>
      </w:r>
      <w:r w:rsidR="000D0BC5">
        <w:rPr>
          <w:rFonts w:ascii="Times New Roman" w:hAnsi="Times New Roman"/>
        </w:rPr>
        <w:t xml:space="preserve"> year or higher </w:t>
      </w:r>
      <w:r w:rsidR="000D0BC5" w:rsidRPr="00DB18F5">
        <w:rPr>
          <w:rFonts w:ascii="Times New Roman" w:hAnsi="Times New Roman"/>
        </w:rPr>
        <w:t>standing</w:t>
      </w:r>
      <w:r w:rsidR="000D0BC5">
        <w:rPr>
          <w:rFonts w:ascii="Times New Roman" w:hAnsi="Times New Roman"/>
        </w:rPr>
        <w:t xml:space="preserve"> &amp; completion of all research method courses</w:t>
      </w:r>
      <w:r w:rsidR="000D0BC5" w:rsidRPr="00DB18F5">
        <w:rPr>
          <w:rFonts w:ascii="Times New Roman" w:hAnsi="Times New Roman"/>
        </w:rPr>
        <w:t xml:space="preserve">. The students are </w:t>
      </w:r>
      <w:r w:rsidR="000D0BC5">
        <w:rPr>
          <w:rFonts w:ascii="Times New Roman" w:hAnsi="Times New Roman"/>
        </w:rPr>
        <w:t xml:space="preserve">invited </w:t>
      </w:r>
      <w:r w:rsidR="000D0BC5" w:rsidRPr="00DB18F5">
        <w:rPr>
          <w:rFonts w:ascii="Times New Roman" w:hAnsi="Times New Roman"/>
        </w:rPr>
        <w:t>to have the first draft of a research paper in English</w:t>
      </w:r>
      <w:r w:rsidR="000D0BC5">
        <w:rPr>
          <w:rFonts w:ascii="Times New Roman" w:hAnsi="Times New Roman"/>
        </w:rPr>
        <w:t xml:space="preserve"> </w:t>
      </w:r>
      <w:bookmarkStart w:id="1" w:name="_Hlk64402157"/>
      <w:r w:rsidR="000D0BC5">
        <w:rPr>
          <w:rFonts w:ascii="Times New Roman" w:hAnsi="Times New Roman"/>
        </w:rPr>
        <w:t>ready for revisions</w:t>
      </w:r>
      <w:bookmarkEnd w:id="1"/>
      <w:r w:rsidR="000D0BC5">
        <w:rPr>
          <w:rFonts w:ascii="Times New Roman" w:hAnsi="Times New Roman"/>
        </w:rPr>
        <w:t xml:space="preserve"> </w:t>
      </w:r>
      <w:r w:rsidR="000D0BC5" w:rsidRPr="00DB18F5">
        <w:rPr>
          <w:rFonts w:ascii="Times New Roman" w:hAnsi="Times New Roman"/>
        </w:rPr>
        <w:t>before signing up for this course</w:t>
      </w:r>
      <w:r w:rsidR="000D0BC5">
        <w:rPr>
          <w:rFonts w:ascii="Times New Roman" w:hAnsi="Times New Roman"/>
        </w:rPr>
        <w:t>.</w:t>
      </w:r>
    </w:p>
    <w:p w14:paraId="4217D54B" w14:textId="77777777" w:rsidR="00E37B1A" w:rsidRPr="00DB18F5" w:rsidRDefault="00E37B1A" w:rsidP="00E37B1A">
      <w:pPr>
        <w:tabs>
          <w:tab w:val="left" w:pos="0"/>
          <w:tab w:val="left" w:pos="432"/>
          <w:tab w:val="left" w:pos="1872"/>
        </w:tabs>
        <w:suppressAutoHyphens/>
        <w:spacing w:line="240" w:lineRule="atLeast"/>
        <w:ind w:left="1872" w:hanging="1872"/>
        <w:rPr>
          <w:rFonts w:ascii="Times New Roman" w:hAnsi="Times New Roman" w:cs="Times New Roman"/>
          <w:b/>
        </w:rPr>
      </w:pPr>
    </w:p>
    <w:p w14:paraId="275E7B62" w14:textId="77777777" w:rsidR="00E37B1A" w:rsidRPr="00DB18F5" w:rsidRDefault="00E37B1A" w:rsidP="00E37B1A">
      <w:pPr>
        <w:tabs>
          <w:tab w:val="left" w:pos="0"/>
          <w:tab w:val="left" w:pos="432"/>
          <w:tab w:val="left" w:pos="1872"/>
        </w:tabs>
        <w:suppressAutoHyphens/>
        <w:spacing w:line="240" w:lineRule="atLeast"/>
        <w:ind w:left="1872" w:hanging="1872"/>
        <w:rPr>
          <w:rFonts w:ascii="Times New Roman" w:hAnsi="Times New Roman" w:cs="Times New Roman"/>
          <w:b/>
        </w:rPr>
      </w:pPr>
      <w:r w:rsidRPr="00DB18F5">
        <w:rPr>
          <w:rFonts w:ascii="Times New Roman" w:hAnsi="Times New Roman" w:cs="Times New Roman"/>
          <w:b/>
        </w:rPr>
        <w:t>3.  Expected Outcomes:</w:t>
      </w:r>
    </w:p>
    <w:p w14:paraId="6EB02FF9" w14:textId="05F4CED4" w:rsidR="000D0BC5" w:rsidRDefault="000D0BC5" w:rsidP="000D0BC5">
      <w:pPr>
        <w:tabs>
          <w:tab w:val="left" w:pos="0"/>
          <w:tab w:val="left" w:pos="432"/>
          <w:tab w:val="left" w:pos="1872"/>
        </w:tabs>
        <w:suppressAutoHyphens/>
        <w:spacing w:line="240" w:lineRule="atLeast"/>
        <w:jc w:val="both"/>
        <w:rPr>
          <w:rFonts w:ascii="Times New Roman" w:hAnsi="Times New Roman"/>
        </w:rPr>
      </w:pPr>
      <w:r>
        <w:rPr>
          <w:rFonts w:ascii="Times New Roman" w:hAnsi="Times New Roman"/>
        </w:rPr>
        <w:tab/>
      </w:r>
      <w:r w:rsidRPr="00DB18F5">
        <w:rPr>
          <w:rFonts w:ascii="Times New Roman" w:hAnsi="Times New Roman"/>
        </w:rPr>
        <w:t>The pedagogy of this course is a mix of lectures, seminars, and activities.  The instructor will lecture on writing skills of common interest and hold office hours for consultation.  The intended achievement for each student is to complete a journal-quality paper and submit it to an international journal at the end of the course.</w:t>
      </w:r>
    </w:p>
    <w:p w14:paraId="782D4755" w14:textId="7777777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rPr>
      </w:pPr>
    </w:p>
    <w:p w14:paraId="7C168D06" w14:textId="77777777" w:rsidR="00E37B1A" w:rsidRPr="00DB18F5" w:rsidRDefault="00E37B1A" w:rsidP="00E37B1A">
      <w:pPr>
        <w:tabs>
          <w:tab w:val="left" w:pos="0"/>
          <w:tab w:val="left" w:pos="432"/>
          <w:tab w:val="left" w:pos="1728"/>
          <w:tab w:val="left" w:pos="2160"/>
        </w:tabs>
        <w:suppressAutoHyphens/>
        <w:spacing w:line="240" w:lineRule="atLeast"/>
        <w:ind w:left="1728" w:hanging="1728"/>
        <w:jc w:val="both"/>
        <w:rPr>
          <w:rFonts w:ascii="Times New Roman" w:hAnsi="Times New Roman" w:cs="Times New Roman"/>
        </w:rPr>
      </w:pPr>
      <w:r w:rsidRPr="00DB18F5">
        <w:rPr>
          <w:rFonts w:ascii="Times New Roman" w:hAnsi="Times New Roman" w:cs="Times New Roman"/>
          <w:b/>
        </w:rPr>
        <w:t>4.  Req</w:t>
      </w:r>
      <w:r w:rsidR="000D0BC5">
        <w:rPr>
          <w:rFonts w:ascii="Times New Roman" w:hAnsi="Times New Roman" w:cs="Times New Roman"/>
          <w:b/>
        </w:rPr>
        <w:t>uired</w:t>
      </w:r>
      <w:r w:rsidRPr="00DB18F5">
        <w:rPr>
          <w:rFonts w:ascii="Times New Roman" w:hAnsi="Times New Roman" w:cs="Times New Roman"/>
          <w:b/>
        </w:rPr>
        <w:t xml:space="preserve"> Text</w:t>
      </w:r>
      <w:r w:rsidR="000D0BC5">
        <w:rPr>
          <w:rFonts w:ascii="Times New Roman" w:hAnsi="Times New Roman" w:cs="Times New Roman"/>
          <w:b/>
        </w:rPr>
        <w:t>books</w:t>
      </w:r>
      <w:r w:rsidRPr="00DB18F5">
        <w:rPr>
          <w:rFonts w:ascii="Times New Roman" w:hAnsi="Times New Roman" w:cs="Times New Roman"/>
          <w:b/>
        </w:rPr>
        <w:t>:</w:t>
      </w:r>
      <w:r w:rsidRPr="00DB18F5">
        <w:rPr>
          <w:rFonts w:ascii="Times New Roman" w:hAnsi="Times New Roman" w:cs="Times New Roman"/>
        </w:rPr>
        <w:tab/>
      </w:r>
    </w:p>
    <w:p w14:paraId="082D16D8" w14:textId="77777777" w:rsidR="000D0BC5" w:rsidRDefault="000D0BC5" w:rsidP="000D0BC5">
      <w:pPr>
        <w:tabs>
          <w:tab w:val="left" w:pos="0"/>
          <w:tab w:val="left" w:pos="432"/>
          <w:tab w:val="left" w:pos="1728"/>
          <w:tab w:val="left" w:pos="2160"/>
        </w:tabs>
        <w:suppressAutoHyphens/>
        <w:spacing w:line="240" w:lineRule="atLeast"/>
        <w:ind w:left="1728" w:hanging="1728"/>
        <w:jc w:val="both"/>
        <w:rPr>
          <w:rFonts w:ascii="Times New Roman" w:hAnsi="Times New Roman"/>
          <w:b/>
        </w:rPr>
      </w:pPr>
      <w:r>
        <w:rPr>
          <w:rFonts w:ascii="Times New Roman" w:hAnsi="Times New Roman"/>
          <w:b/>
        </w:rPr>
        <w:t>READINGS:</w:t>
      </w:r>
    </w:p>
    <w:p w14:paraId="44D21317" w14:textId="77777777" w:rsidR="000D0BC5" w:rsidRDefault="000D0BC5"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 xml:space="preserve">Berthon, P., Pitt, L., Ewing, M., </w:t>
      </w:r>
      <w:proofErr w:type="spellStart"/>
      <w:r>
        <w:rPr>
          <w:rFonts w:ascii="Times New Roman" w:hAnsi="Times New Roman"/>
          <w:szCs w:val="24"/>
        </w:rPr>
        <w:t>Carr</w:t>
      </w:r>
      <w:proofErr w:type="spellEnd"/>
      <w:r>
        <w:rPr>
          <w:rFonts w:ascii="Times New Roman" w:hAnsi="Times New Roman"/>
          <w:szCs w:val="24"/>
        </w:rPr>
        <w:t>, C.L. (2002). Potential research space in MIS: A framework for envisioning and evaluating research replication, extension, and generation. Information Systems Research, 13(4), 416-427.</w:t>
      </w:r>
    </w:p>
    <w:p w14:paraId="4A334327" w14:textId="538C285E" w:rsidR="000D0BC5" w:rsidRDefault="000D0BC5"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Corbin, J. and Strauss, A. (1990). Grounded theory research: Procedures, cannons, and evaluative criteria. Qualitative Sociology, 13(1), 3-21.</w:t>
      </w:r>
    </w:p>
    <w:p w14:paraId="2BA41B4B" w14:textId="77777777" w:rsidR="000D0BC5" w:rsidRDefault="000D0BC5" w:rsidP="000D0BC5">
      <w:pPr>
        <w:widowControl/>
        <w:numPr>
          <w:ilvl w:val="0"/>
          <w:numId w:val="23"/>
        </w:numPr>
        <w:tabs>
          <w:tab w:val="clear" w:pos="254"/>
          <w:tab w:val="num" w:pos="567"/>
          <w:tab w:val="num" w:pos="630"/>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Daft, R.L. (1983). Learning the craft of organizational research. Academy of Management Review, 8(4), 539-546.</w:t>
      </w:r>
    </w:p>
    <w:p w14:paraId="51B7C3D8" w14:textId="3F0590AE" w:rsidR="000D0BC5" w:rsidRDefault="00455A4F"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w:t>
      </w:r>
      <w:r w:rsidR="000D0BC5">
        <w:rPr>
          <w:rFonts w:ascii="Times New Roman" w:hAnsi="Times New Roman"/>
          <w:szCs w:val="24"/>
        </w:rPr>
        <w:t>Eisenhardt, K.M. (1989). Building theories from case study research. Academy of Management Review, 14(4), 532-550.</w:t>
      </w:r>
    </w:p>
    <w:p w14:paraId="11E106C5" w14:textId="77777777" w:rsidR="000D0BC5" w:rsidRDefault="000D0BC5"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proofErr w:type="spellStart"/>
      <w:r>
        <w:rPr>
          <w:rFonts w:ascii="Times New Roman" w:hAnsi="Times New Roman"/>
          <w:szCs w:val="24"/>
        </w:rPr>
        <w:t>Gioia</w:t>
      </w:r>
      <w:proofErr w:type="spellEnd"/>
      <w:r>
        <w:rPr>
          <w:rFonts w:ascii="Times New Roman" w:hAnsi="Times New Roman"/>
          <w:szCs w:val="24"/>
        </w:rPr>
        <w:t xml:space="preserve">, D.A. and </w:t>
      </w:r>
      <w:proofErr w:type="spellStart"/>
      <w:r>
        <w:rPr>
          <w:rFonts w:ascii="Times New Roman" w:hAnsi="Times New Roman"/>
          <w:szCs w:val="24"/>
        </w:rPr>
        <w:t>Pitre</w:t>
      </w:r>
      <w:proofErr w:type="spellEnd"/>
      <w:r>
        <w:rPr>
          <w:rFonts w:ascii="Times New Roman" w:hAnsi="Times New Roman"/>
          <w:szCs w:val="24"/>
        </w:rPr>
        <w:t>, E. (1990). Multiparadigm perspectives on theory building. Academy of Management Review, 15(4), 584-602.</w:t>
      </w:r>
    </w:p>
    <w:p w14:paraId="00CD6A1E" w14:textId="77777777" w:rsidR="000D0BC5" w:rsidRDefault="000D0BC5"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proofErr w:type="spellStart"/>
      <w:r>
        <w:rPr>
          <w:rFonts w:ascii="Times New Roman" w:hAnsi="Times New Roman"/>
          <w:szCs w:val="24"/>
        </w:rPr>
        <w:lastRenderedPageBreak/>
        <w:t>Mingers</w:t>
      </w:r>
      <w:proofErr w:type="spellEnd"/>
      <w:r>
        <w:rPr>
          <w:rFonts w:ascii="Times New Roman" w:hAnsi="Times New Roman"/>
          <w:szCs w:val="24"/>
        </w:rPr>
        <w:t>, J. (2001). Combining IS research methods: Towards a pluralist methodology. Information Systems Research, 12(3), 240-259.</w:t>
      </w:r>
    </w:p>
    <w:p w14:paraId="636CBD5D" w14:textId="6C69E558" w:rsidR="000D0BC5" w:rsidRDefault="00455A4F"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w:t>
      </w:r>
      <w:r w:rsidR="000D0BC5">
        <w:rPr>
          <w:rFonts w:ascii="Times New Roman" w:hAnsi="Times New Roman"/>
          <w:szCs w:val="24"/>
        </w:rPr>
        <w:t>Summers, J.O. (2001). Guidelines for conducting research and publishing in marketing: From conceptualization through the review process. Journal of Academy of Marketing Sciences, 29(4), 405-415</w:t>
      </w:r>
      <w:r w:rsidR="00BD18BF">
        <w:rPr>
          <w:rFonts w:ascii="Times New Roman" w:hAnsi="Times New Roman"/>
          <w:szCs w:val="24"/>
        </w:rPr>
        <w:t>, 11 pages.</w:t>
      </w:r>
    </w:p>
    <w:p w14:paraId="5DA98907" w14:textId="77777777" w:rsidR="000D0BC5" w:rsidRDefault="000D0BC5"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rPr>
        <w:t>Sutton</w:t>
      </w:r>
      <w:r>
        <w:rPr>
          <w:rFonts w:ascii="Times New Roman" w:hAnsi="Times New Roman"/>
          <w:szCs w:val="24"/>
        </w:rPr>
        <w:t xml:space="preserve">, R.I. and </w:t>
      </w:r>
      <w:proofErr w:type="spellStart"/>
      <w:r>
        <w:rPr>
          <w:rFonts w:ascii="Times New Roman" w:hAnsi="Times New Roman"/>
          <w:szCs w:val="24"/>
        </w:rPr>
        <w:t>Staw</w:t>
      </w:r>
      <w:proofErr w:type="spellEnd"/>
      <w:r>
        <w:rPr>
          <w:rFonts w:ascii="Times New Roman" w:hAnsi="Times New Roman"/>
          <w:szCs w:val="24"/>
        </w:rPr>
        <w:t>, B.M. (1995). </w:t>
      </w:r>
      <w:hyperlink r:id="rId7" w:history="1">
        <w:r>
          <w:rPr>
            <w:rStyle w:val="Hyperlink"/>
            <w:rFonts w:ascii="Times New Roman" w:hAnsi="Times New Roman"/>
            <w:color w:val="7030A0"/>
            <w:szCs w:val="24"/>
          </w:rPr>
          <w:t>What theory is not</w:t>
        </w:r>
      </w:hyperlink>
      <w:r>
        <w:rPr>
          <w:rFonts w:ascii="Times New Roman" w:hAnsi="Times New Roman"/>
          <w:szCs w:val="24"/>
        </w:rPr>
        <w:t xml:space="preserve">. Administrative Science Quarterly, 40, 371-384, 14 pages. </w:t>
      </w:r>
    </w:p>
    <w:p w14:paraId="4BFABA98" w14:textId="1AD7F79D" w:rsidR="000D0BC5" w:rsidRDefault="00455A4F"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rPr>
        <w:t>*Smith</w:t>
      </w:r>
      <w:r>
        <w:rPr>
          <w:rFonts w:ascii="Times New Roman" w:hAnsi="Times New Roman"/>
          <w:szCs w:val="24"/>
        </w:rPr>
        <w:t>, D.C. (2003). </w:t>
      </w:r>
      <w:hyperlink r:id="rId8" w:history="1">
        <w:r>
          <w:rPr>
            <w:rStyle w:val="Hyperlink"/>
            <w:rFonts w:ascii="Times New Roman" w:hAnsi="Times New Roman"/>
            <w:color w:val="7030A0"/>
            <w:szCs w:val="24"/>
          </w:rPr>
          <w:t>The importance and challenges of being interesting</w:t>
        </w:r>
      </w:hyperlink>
      <w:r>
        <w:rPr>
          <w:rFonts w:ascii="Times New Roman" w:hAnsi="Times New Roman"/>
          <w:szCs w:val="24"/>
        </w:rPr>
        <w:t xml:space="preserve">. Journal of Academy of Marketing Science, 31(3), 319-322, 4 pages. </w:t>
      </w:r>
      <w:r w:rsidR="000D0BC5">
        <w:rPr>
          <w:rFonts w:ascii="Times New Roman" w:hAnsi="Times New Roman"/>
          <w:szCs w:val="24"/>
        </w:rPr>
        <w:t xml:space="preserve">&amp; </w:t>
      </w:r>
      <w:r w:rsidR="00F740AF">
        <w:rPr>
          <w:rFonts w:ascii="Times New Roman" w:hAnsi="Times New Roman"/>
          <w:szCs w:val="24"/>
        </w:rPr>
        <w:br/>
      </w:r>
      <w:r>
        <w:rPr>
          <w:rFonts w:ascii="Times New Roman" w:hAnsi="Times New Roman"/>
          <w:szCs w:val="24"/>
        </w:rPr>
        <w:t>Voss, G.B. (2003). </w:t>
      </w:r>
      <w:hyperlink r:id="rId9" w:history="1">
        <w:r>
          <w:rPr>
            <w:rStyle w:val="Hyperlink"/>
            <w:rFonts w:ascii="Times New Roman" w:hAnsi="Times New Roman"/>
            <w:color w:val="7030A0"/>
            <w:szCs w:val="24"/>
          </w:rPr>
          <w:t>Formulating interesting research questions</w:t>
        </w:r>
      </w:hyperlink>
      <w:r>
        <w:rPr>
          <w:rFonts w:ascii="Times New Roman" w:hAnsi="Times New Roman"/>
          <w:szCs w:val="24"/>
        </w:rPr>
        <w:t>. Journal of Academy of Marketing Science, 31(3), Summer 2003, 356-359, 4 pages. </w:t>
      </w:r>
    </w:p>
    <w:p w14:paraId="2BA84C03" w14:textId="7CA520E8" w:rsidR="00F740AF" w:rsidRDefault="00F740AF"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w:t>
      </w:r>
      <w:r w:rsidRPr="00F740AF">
        <w:rPr>
          <w:rFonts w:ascii="Times New Roman" w:hAnsi="Times New Roman"/>
          <w:szCs w:val="24"/>
        </w:rPr>
        <w:t xml:space="preserve">Van </w:t>
      </w:r>
      <w:proofErr w:type="spellStart"/>
      <w:r w:rsidRPr="00F740AF">
        <w:rPr>
          <w:rFonts w:ascii="Times New Roman" w:hAnsi="Times New Roman"/>
          <w:szCs w:val="24"/>
        </w:rPr>
        <w:t>Doorn</w:t>
      </w:r>
      <w:proofErr w:type="spellEnd"/>
      <w:r w:rsidRPr="00F740AF">
        <w:rPr>
          <w:rFonts w:ascii="Times New Roman" w:hAnsi="Times New Roman"/>
          <w:szCs w:val="24"/>
        </w:rPr>
        <w:t>, J. W. M. (1986). Scenario writing. Tourism Management, 7(1), 33–49</w:t>
      </w:r>
      <w:r w:rsidR="00BD18BF">
        <w:rPr>
          <w:rFonts w:ascii="Times New Roman" w:hAnsi="Times New Roman"/>
          <w:szCs w:val="24"/>
        </w:rPr>
        <w:t>,</w:t>
      </w:r>
      <w:r w:rsidRPr="00F740AF">
        <w:rPr>
          <w:rFonts w:ascii="Times New Roman" w:hAnsi="Times New Roman"/>
          <w:szCs w:val="24"/>
        </w:rPr>
        <w:t xml:space="preserve"> </w:t>
      </w:r>
      <w:r w:rsidR="00BD18BF">
        <w:rPr>
          <w:rFonts w:ascii="Times New Roman" w:hAnsi="Times New Roman"/>
          <w:szCs w:val="24"/>
        </w:rPr>
        <w:t xml:space="preserve">17 pages. </w:t>
      </w:r>
      <w:r w:rsidRPr="00F740AF">
        <w:rPr>
          <w:rFonts w:ascii="Times New Roman" w:hAnsi="Times New Roman"/>
          <w:szCs w:val="24"/>
        </w:rPr>
        <w:t>doi:10.1016/0261-5177(86)90055-5</w:t>
      </w:r>
    </w:p>
    <w:p w14:paraId="6CD52605" w14:textId="0D08F4E9" w:rsidR="000D0BC5" w:rsidRDefault="000D0BC5"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Wand, Y. and Weber, R. (2002). Research commentary: Information systems and conceptual modeling - A research agenda. Information Systems Research, 13(4), 363-376.</w:t>
      </w:r>
    </w:p>
    <w:p w14:paraId="48206EA0" w14:textId="26C00084" w:rsidR="000D0BC5" w:rsidRDefault="000D0BC5"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Whetten, D.A. (1989). </w:t>
      </w:r>
      <w:hyperlink r:id="rId10" w:history="1">
        <w:r>
          <w:rPr>
            <w:rStyle w:val="Hyperlink"/>
            <w:rFonts w:ascii="Times New Roman" w:hAnsi="Times New Roman"/>
            <w:color w:val="7030A0"/>
            <w:szCs w:val="24"/>
          </w:rPr>
          <w:t>What constitutes a theoretical contribution?</w:t>
        </w:r>
      </w:hyperlink>
      <w:r>
        <w:rPr>
          <w:rFonts w:ascii="Times New Roman" w:hAnsi="Times New Roman"/>
          <w:szCs w:val="24"/>
        </w:rPr>
        <w:t>. Academy of Management, 14(4), 490-495, 6 pages.</w:t>
      </w:r>
    </w:p>
    <w:p w14:paraId="2301211F" w14:textId="77777777" w:rsidR="00F740AF" w:rsidRPr="00F740AF" w:rsidRDefault="00455A4F"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w:t>
      </w:r>
      <w:r w:rsidR="000D0BC5">
        <w:rPr>
          <w:rFonts w:ascii="Times New Roman" w:hAnsi="Times New Roman"/>
          <w:szCs w:val="24"/>
        </w:rPr>
        <w:t>Webster, J. and Watson, R. (2002). </w:t>
      </w:r>
      <w:hyperlink r:id="rId11" w:history="1">
        <w:r w:rsidR="000D0BC5">
          <w:rPr>
            <w:rStyle w:val="Hyperlink"/>
            <w:rFonts w:ascii="Times New Roman" w:hAnsi="Times New Roman"/>
            <w:color w:val="7030A0"/>
            <w:szCs w:val="24"/>
          </w:rPr>
          <w:t>Analyzing the past to prepare for the future: Writing a literature review</w:t>
        </w:r>
      </w:hyperlink>
      <w:r w:rsidR="000D0BC5">
        <w:rPr>
          <w:rFonts w:ascii="Times New Roman" w:hAnsi="Times New Roman"/>
          <w:szCs w:val="24"/>
        </w:rPr>
        <w:t>. MIS Quarterly, 26(2), xiii-xxiii, 11 pages.</w:t>
      </w:r>
      <w:r w:rsidR="00F740AF" w:rsidRPr="00F740AF">
        <w:t xml:space="preserve"> </w:t>
      </w:r>
    </w:p>
    <w:p w14:paraId="1F40BDAE" w14:textId="0C474F75" w:rsidR="000D0BC5" w:rsidRDefault="00F740AF"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w:t>
      </w:r>
      <w:proofErr w:type="spellStart"/>
      <w:r w:rsidRPr="00F740AF">
        <w:rPr>
          <w:rFonts w:ascii="Times New Roman" w:hAnsi="Times New Roman"/>
          <w:szCs w:val="24"/>
        </w:rPr>
        <w:t>Yuksel</w:t>
      </w:r>
      <w:proofErr w:type="spellEnd"/>
      <w:r w:rsidRPr="00F740AF">
        <w:rPr>
          <w:rFonts w:ascii="Times New Roman" w:hAnsi="Times New Roman"/>
          <w:szCs w:val="24"/>
        </w:rPr>
        <w:t>, A. (2003). Writing publishable papers. Tourism Management, 24(4), 437–446</w:t>
      </w:r>
      <w:r w:rsidR="00BD18BF">
        <w:rPr>
          <w:rFonts w:ascii="Times New Roman" w:hAnsi="Times New Roman"/>
          <w:szCs w:val="24"/>
        </w:rPr>
        <w:t>, 10 pages</w:t>
      </w:r>
      <w:r w:rsidRPr="00F740AF">
        <w:rPr>
          <w:rFonts w:ascii="Times New Roman" w:hAnsi="Times New Roman"/>
          <w:szCs w:val="24"/>
        </w:rPr>
        <w:t>. doi:10.1016/s0261-5177(02)00111-5</w:t>
      </w:r>
    </w:p>
    <w:p w14:paraId="11B96F9D" w14:textId="77777777" w:rsidR="000D0BC5" w:rsidRDefault="000D0BC5" w:rsidP="000D0BC5">
      <w:pPr>
        <w:widowControl/>
        <w:suppressAutoHyphens/>
        <w:spacing w:before="100" w:beforeAutospacing="1" w:after="100" w:afterAutospacing="1" w:line="240" w:lineRule="atLeast"/>
        <w:jc w:val="both"/>
        <w:rPr>
          <w:rFonts w:ascii="Times New Roman" w:hAnsi="Times New Roman"/>
          <w:b/>
          <w:szCs w:val="22"/>
        </w:rPr>
      </w:pPr>
      <w:r>
        <w:rPr>
          <w:rFonts w:ascii="Times New Roman" w:hAnsi="Times New Roman"/>
          <w:b/>
        </w:rPr>
        <w:t>ONLINE BOOKS:</w:t>
      </w:r>
    </w:p>
    <w:p w14:paraId="11FBA4BE" w14:textId="77777777" w:rsidR="000D0BC5" w:rsidRDefault="000D0BC5" w:rsidP="000D0BC5">
      <w:pPr>
        <w:widowControl/>
        <w:numPr>
          <w:ilvl w:val="0"/>
          <w:numId w:val="25"/>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sidRPr="000D0BC5">
        <w:rPr>
          <w:rFonts w:ascii="Times New Roman" w:hAnsi="Times New Roman"/>
          <w:szCs w:val="24"/>
        </w:rPr>
        <w:t>Axelrod</w:t>
      </w:r>
      <w:r>
        <w:rPr>
          <w:rFonts w:ascii="Times New Roman" w:hAnsi="Times New Roman"/>
        </w:rPr>
        <w:t>, R</w:t>
      </w:r>
      <w:r>
        <w:rPr>
          <w:rFonts w:ascii="Times New Roman" w:hAnsi="Times New Roman"/>
          <w:szCs w:val="24"/>
        </w:rPr>
        <w:t xml:space="preserve">.B. &amp; Cooper, C.R. (2010). </w:t>
      </w:r>
      <w:hyperlink r:id="rId12" w:history="1">
        <w:r>
          <w:rPr>
            <w:rStyle w:val="Hyperlink"/>
            <w:rFonts w:ascii="Times New Roman" w:hAnsi="Times New Roman"/>
            <w:color w:val="7030A0"/>
            <w:szCs w:val="24"/>
          </w:rPr>
          <w:t>The St. Martin’s Guide to Writing (9th edition)</w:t>
        </w:r>
      </w:hyperlink>
      <w:r>
        <w:rPr>
          <w:rFonts w:ascii="Times New Roman" w:hAnsi="Times New Roman"/>
          <w:szCs w:val="24"/>
        </w:rPr>
        <w:t>. Boston: Bedford. 852 pages.</w:t>
      </w:r>
    </w:p>
    <w:p w14:paraId="7DEBC42B" w14:textId="77777777" w:rsidR="000D0BC5" w:rsidRDefault="000D0BC5" w:rsidP="000D0BC5">
      <w:pPr>
        <w:widowControl/>
        <w:numPr>
          <w:ilvl w:val="0"/>
          <w:numId w:val="25"/>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2"/>
        </w:rPr>
      </w:pPr>
      <w:proofErr w:type="spellStart"/>
      <w:r>
        <w:rPr>
          <w:rFonts w:ascii="Times New Roman" w:hAnsi="Times New Roman"/>
          <w:szCs w:val="24"/>
        </w:rPr>
        <w:t>Alred</w:t>
      </w:r>
      <w:proofErr w:type="spellEnd"/>
      <w:r>
        <w:rPr>
          <w:rFonts w:ascii="Times New Roman" w:hAnsi="Times New Roman"/>
          <w:szCs w:val="24"/>
        </w:rPr>
        <w:t xml:space="preserve">, G.J., </w:t>
      </w:r>
      <w:proofErr w:type="spellStart"/>
      <w:r>
        <w:rPr>
          <w:rFonts w:ascii="Times New Roman" w:hAnsi="Times New Roman"/>
          <w:szCs w:val="24"/>
        </w:rPr>
        <w:t>Brusaw</w:t>
      </w:r>
      <w:proofErr w:type="spellEnd"/>
      <w:r>
        <w:rPr>
          <w:rFonts w:ascii="Times New Roman" w:hAnsi="Times New Roman"/>
          <w:szCs w:val="24"/>
        </w:rPr>
        <w:t xml:space="preserve">, C.T., &amp; </w:t>
      </w:r>
      <w:proofErr w:type="spellStart"/>
      <w:r>
        <w:rPr>
          <w:rFonts w:ascii="Times New Roman" w:hAnsi="Times New Roman"/>
          <w:szCs w:val="24"/>
        </w:rPr>
        <w:t>Oliu</w:t>
      </w:r>
      <w:proofErr w:type="spellEnd"/>
      <w:r>
        <w:rPr>
          <w:rFonts w:ascii="Times New Roman" w:hAnsi="Times New Roman"/>
          <w:szCs w:val="24"/>
        </w:rPr>
        <w:t xml:space="preserve">, W.E. (2010). </w:t>
      </w:r>
      <w:hyperlink r:id="rId13" w:history="1">
        <w:r>
          <w:rPr>
            <w:rStyle w:val="Hyperlink"/>
            <w:rFonts w:ascii="Times New Roman" w:hAnsi="Times New Roman"/>
            <w:color w:val="7030A0"/>
            <w:szCs w:val="24"/>
          </w:rPr>
          <w:t>Handbook of Technical Writing (9th edition)</w:t>
        </w:r>
      </w:hyperlink>
      <w:r>
        <w:rPr>
          <w:rFonts w:ascii="Times New Roman" w:hAnsi="Times New Roman"/>
          <w:szCs w:val="24"/>
        </w:rPr>
        <w:t>. Bosto</w:t>
      </w:r>
      <w:r>
        <w:rPr>
          <w:rFonts w:ascii="Times New Roman" w:hAnsi="Times New Roman"/>
        </w:rPr>
        <w:t>n: Bedford. 624 pages.</w:t>
      </w:r>
    </w:p>
    <w:p w14:paraId="58D199D5" w14:textId="77777777" w:rsidR="000D0BC5" w:rsidRDefault="000D0BC5" w:rsidP="000D0BC5">
      <w:pPr>
        <w:widowControl/>
        <w:numPr>
          <w:ilvl w:val="0"/>
          <w:numId w:val="25"/>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rPr>
      </w:pPr>
      <w:r>
        <w:rPr>
          <w:rFonts w:ascii="Times New Roman" w:hAnsi="Times New Roman"/>
        </w:rPr>
        <w:t>Fraser, C.J. (2003). English Scientific and Technical Writing - Volume I (in Chinese). ISBN: 957-41-0515-6. 392 pages.</w:t>
      </w:r>
    </w:p>
    <w:p w14:paraId="7C077617" w14:textId="77777777" w:rsidR="000D0BC5" w:rsidRDefault="000D0BC5" w:rsidP="000D0BC5">
      <w:pPr>
        <w:widowControl/>
        <w:numPr>
          <w:ilvl w:val="0"/>
          <w:numId w:val="25"/>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sidRPr="00DB18F5">
        <w:rPr>
          <w:rFonts w:ascii="Times New Roman" w:hAnsi="Times New Roman"/>
          <w:szCs w:val="24"/>
        </w:rPr>
        <w:t>Swales</w:t>
      </w:r>
      <w:r>
        <w:rPr>
          <w:rFonts w:ascii="Times New Roman" w:hAnsi="Times New Roman"/>
          <w:szCs w:val="24"/>
        </w:rPr>
        <w:t>, J.M.</w:t>
      </w:r>
      <w:r w:rsidRPr="00DB18F5">
        <w:rPr>
          <w:rFonts w:ascii="Times New Roman" w:hAnsi="Times New Roman"/>
          <w:szCs w:val="24"/>
        </w:rPr>
        <w:t xml:space="preserve"> &amp; Feak</w:t>
      </w:r>
      <w:r>
        <w:rPr>
          <w:rFonts w:ascii="Times New Roman" w:hAnsi="Times New Roman"/>
          <w:szCs w:val="24"/>
        </w:rPr>
        <w:t>, C.B.</w:t>
      </w:r>
      <w:r w:rsidRPr="00DB18F5">
        <w:rPr>
          <w:rFonts w:ascii="Times New Roman" w:hAnsi="Times New Roman"/>
          <w:szCs w:val="24"/>
        </w:rPr>
        <w:t xml:space="preserve"> (2012). </w:t>
      </w:r>
      <w:hyperlink r:id="rId14" w:history="1">
        <w:r w:rsidRPr="00DB18F5">
          <w:rPr>
            <w:rFonts w:ascii="Times New Roman" w:hAnsi="Times New Roman"/>
            <w:color w:val="7030A0"/>
            <w:szCs w:val="24"/>
            <w:u w:val="single"/>
          </w:rPr>
          <w:t>Academic Writing for Graduate Students: Essential Skills and Tasks (3rd Edition)</w:t>
        </w:r>
      </w:hyperlink>
      <w:r w:rsidRPr="00DB18F5">
        <w:rPr>
          <w:rFonts w:ascii="Times New Roman" w:hAnsi="Times New Roman"/>
          <w:szCs w:val="24"/>
        </w:rPr>
        <w:t xml:space="preserve">. Ann Arbor, Michigan: University of Michigan. 418 pages. </w:t>
      </w:r>
      <w:r>
        <w:rPr>
          <w:rFonts w:ascii="Times New Roman" w:hAnsi="Times New Roman"/>
          <w:szCs w:val="24"/>
        </w:rPr>
        <w:t>(</w:t>
      </w:r>
      <w:r w:rsidRPr="00DB18F5">
        <w:rPr>
          <w:rFonts w:ascii="Times New Roman" w:hAnsi="Times New Roman"/>
          <w:szCs w:val="24"/>
        </w:rPr>
        <w:t>See Table of Contents below.</w:t>
      </w:r>
      <w:r>
        <w:rPr>
          <w:rFonts w:ascii="Times New Roman" w:hAnsi="Times New Roman"/>
          <w:szCs w:val="24"/>
        </w:rPr>
        <w:t>)</w:t>
      </w:r>
    </w:p>
    <w:p w14:paraId="454A37E8"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TABLE OF CONTENTS</w:t>
      </w:r>
    </w:p>
    <w:p w14:paraId="4B4F9A52"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Unit 1: An approach to academic writing, pp. 1-54.</w:t>
      </w:r>
    </w:p>
    <w:p w14:paraId="47E009DD"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Unit 2: General-specific and specific-general texts, pp. 55-99.</w:t>
      </w:r>
    </w:p>
    <w:p w14:paraId="78E74776"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Unit 3: Problem, process, and solution, pp. 100-138.</w:t>
      </w:r>
    </w:p>
    <w:p w14:paraId="5BAD7473"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Unit 4: Data commentary, pp. 139-187.</w:t>
      </w:r>
    </w:p>
    <w:p w14:paraId="28593FEA"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Unit 5: Writing summaries, pp. 188-227.</w:t>
      </w:r>
    </w:p>
    <w:p w14:paraId="02F5A936"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Unit 6: Writing critiques, pp. 228-276.</w:t>
      </w:r>
    </w:p>
    <w:p w14:paraId="25692EBF"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Unit 7: Constructing a research paper I, pp. 277-326.</w:t>
      </w:r>
    </w:p>
    <w:p w14:paraId="4F331CB8"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lastRenderedPageBreak/>
        <w:t>Unit 8: Constructing a research paper II, pp. 327-389.</w:t>
      </w:r>
    </w:p>
    <w:p w14:paraId="76E1ACB0"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Appendix 1: The grammar of definitions, pp. 390-394.</w:t>
      </w:r>
    </w:p>
    <w:p w14:paraId="4AAAC0B7"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 xml:space="preserve">Appendix 2: </w:t>
      </w:r>
      <w:r w:rsidRPr="00DB18F5">
        <w:rPr>
          <w:rFonts w:ascii="Times New Roman" w:hAnsi="Times New Roman" w:cs="Times New Roman"/>
        </w:rPr>
        <w:t>Articles in academic writing</w:t>
      </w:r>
      <w:r w:rsidRPr="00DB18F5">
        <w:rPr>
          <w:rFonts w:ascii="Times New Roman" w:hAnsi="Times New Roman" w:cs="Times New Roman"/>
          <w:szCs w:val="24"/>
        </w:rPr>
        <w:t>, pp. 395-402.</w:t>
      </w:r>
    </w:p>
    <w:p w14:paraId="13B01229" w14:textId="77777777" w:rsidR="00802B10" w:rsidRPr="00DB18F5" w:rsidRDefault="00802B10" w:rsidP="00802B10">
      <w:pPr>
        <w:widowControl/>
        <w:adjustRightInd/>
        <w:spacing w:line="240" w:lineRule="auto"/>
        <w:textAlignment w:val="auto"/>
        <w:rPr>
          <w:rFonts w:ascii="Times New Roman" w:hAnsi="Times New Roman" w:cs="Times New Roman"/>
        </w:rPr>
      </w:pPr>
      <w:r w:rsidRPr="00DB18F5">
        <w:rPr>
          <w:rFonts w:ascii="Times New Roman" w:hAnsi="Times New Roman" w:cs="Times New Roman"/>
          <w:szCs w:val="24"/>
        </w:rPr>
        <w:t>Appendix</w:t>
      </w:r>
      <w:r w:rsidRPr="00DB18F5">
        <w:rPr>
          <w:rFonts w:ascii="Times New Roman" w:hAnsi="Times New Roman" w:cs="Times New Roman"/>
        </w:rPr>
        <w:t xml:space="preserve"> 3: Academic English and Latin phrases, pp. 403-406.</w:t>
      </w:r>
    </w:p>
    <w:p w14:paraId="64B57507"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rPr>
        <w:t>References, pp. 407-414</w:t>
      </w:r>
    </w:p>
    <w:p w14:paraId="205767FC" w14:textId="77777777" w:rsidR="00802B10" w:rsidRDefault="000D0BC5" w:rsidP="00802B10">
      <w:pPr>
        <w:pStyle w:val="Default"/>
        <w:rPr>
          <w:rFonts w:ascii="Times New Roman" w:hAnsi="Times New Roman"/>
        </w:rPr>
      </w:pPr>
      <w:r>
        <w:rPr>
          <w:rFonts w:ascii="Times New Roman" w:hAnsi="Times New Roman"/>
        </w:rPr>
        <w:t>Index</w:t>
      </w:r>
      <w:r w:rsidRPr="00DB18F5">
        <w:rPr>
          <w:rFonts w:ascii="Times New Roman" w:hAnsi="Times New Roman"/>
        </w:rPr>
        <w:t>, pp. 4</w:t>
      </w:r>
      <w:r>
        <w:rPr>
          <w:rFonts w:ascii="Times New Roman" w:hAnsi="Times New Roman"/>
        </w:rPr>
        <w:t>15</w:t>
      </w:r>
      <w:r w:rsidRPr="00DB18F5">
        <w:rPr>
          <w:rFonts w:ascii="Times New Roman" w:hAnsi="Times New Roman"/>
        </w:rPr>
        <w:t>-41</w:t>
      </w:r>
      <w:r>
        <w:rPr>
          <w:rFonts w:ascii="Times New Roman" w:hAnsi="Times New Roman"/>
        </w:rPr>
        <w:t>8</w:t>
      </w:r>
    </w:p>
    <w:p w14:paraId="543CEB3D" w14:textId="77777777" w:rsidR="000D0BC5" w:rsidRPr="00DB18F5" w:rsidRDefault="000D0BC5" w:rsidP="00802B10">
      <w:pPr>
        <w:pStyle w:val="Default"/>
        <w:rPr>
          <w:rFonts w:ascii="Times New Roman" w:hAnsi="Times New Roman" w:cs="Times New Roman"/>
          <w:color w:val="auto"/>
        </w:rPr>
      </w:pPr>
    </w:p>
    <w:p w14:paraId="401961F2" w14:textId="77777777" w:rsidR="00802B10" w:rsidRPr="000D0BC5" w:rsidRDefault="00802B10" w:rsidP="00802B10">
      <w:pPr>
        <w:tabs>
          <w:tab w:val="left" w:pos="0"/>
          <w:tab w:val="left" w:pos="432"/>
          <w:tab w:val="left" w:pos="1728"/>
          <w:tab w:val="left" w:pos="2160"/>
        </w:tabs>
        <w:suppressAutoHyphens/>
        <w:spacing w:line="240" w:lineRule="atLeast"/>
        <w:ind w:left="1728" w:hanging="1728"/>
        <w:jc w:val="both"/>
        <w:rPr>
          <w:rFonts w:ascii="Times New Roman" w:hAnsi="Times New Roman" w:cs="Times New Roman"/>
          <w:b/>
        </w:rPr>
      </w:pPr>
      <w:r w:rsidRPr="000D0BC5">
        <w:rPr>
          <w:rFonts w:ascii="Times New Roman" w:hAnsi="Times New Roman" w:cs="Times New Roman"/>
          <w:b/>
        </w:rPr>
        <w:t xml:space="preserve">ONLINE </w:t>
      </w:r>
      <w:r w:rsidR="00693BD9" w:rsidRPr="000D0BC5">
        <w:rPr>
          <w:rFonts w:ascii="Times New Roman" w:hAnsi="Times New Roman" w:cs="Times New Roman"/>
          <w:b/>
        </w:rPr>
        <w:t>TUTORIAL</w:t>
      </w:r>
      <w:r w:rsidRPr="000D0BC5">
        <w:rPr>
          <w:rFonts w:ascii="Times New Roman" w:hAnsi="Times New Roman" w:cs="Times New Roman"/>
          <w:b/>
        </w:rPr>
        <w:t>:</w:t>
      </w:r>
    </w:p>
    <w:p w14:paraId="28CF5223" w14:textId="77777777" w:rsidR="00802B10" w:rsidRPr="00DB18F5" w:rsidRDefault="00802B10" w:rsidP="00802B10">
      <w:pPr>
        <w:pStyle w:val="Default"/>
        <w:rPr>
          <w:rFonts w:ascii="Times New Roman" w:hAnsi="Times New Roman" w:cs="Times New Roman"/>
          <w:sz w:val="23"/>
          <w:szCs w:val="23"/>
        </w:rPr>
      </w:pPr>
      <w:r w:rsidRPr="00DB18F5">
        <w:rPr>
          <w:rFonts w:ascii="Times New Roman" w:hAnsi="Times New Roman" w:cs="Times New Roman"/>
          <w:sz w:val="23"/>
          <w:szCs w:val="23"/>
        </w:rPr>
        <w:t xml:space="preserve">Purdue University Online Writing Lab (OWL): </w:t>
      </w:r>
      <w:hyperlink r:id="rId15" w:history="1">
        <w:r w:rsidRPr="00DB18F5">
          <w:rPr>
            <w:rStyle w:val="Hyperlink"/>
            <w:rFonts w:ascii="Times New Roman" w:hAnsi="Times New Roman" w:cs="Times New Roman"/>
          </w:rPr>
          <w:t>https://owl.purdue.edu/owl/</w:t>
        </w:r>
      </w:hyperlink>
      <w:r w:rsidRPr="00DB18F5">
        <w:rPr>
          <w:rFonts w:ascii="Times New Roman" w:hAnsi="Times New Roman" w:cs="Times New Roman"/>
        </w:rPr>
        <w:t xml:space="preserve"> </w:t>
      </w:r>
    </w:p>
    <w:p w14:paraId="348EDEA9" w14:textId="77777777" w:rsidR="000D0BC5" w:rsidRDefault="000D0BC5" w:rsidP="000D0BC5">
      <w:pPr>
        <w:rPr>
          <w:rFonts w:ascii="Times New Roman" w:hAnsi="Times New Roman"/>
          <w:b/>
        </w:rPr>
      </w:pPr>
    </w:p>
    <w:p w14:paraId="6800B9FB" w14:textId="77777777" w:rsidR="000D0BC5" w:rsidRPr="002576B9" w:rsidRDefault="000D0BC5" w:rsidP="000D0BC5">
      <w:pPr>
        <w:rPr>
          <w:rFonts w:ascii="Times New Roman" w:hAnsi="Times New Roman"/>
          <w:b/>
        </w:rPr>
      </w:pPr>
      <w:r w:rsidRPr="002576B9">
        <w:rPr>
          <w:rFonts w:ascii="Times New Roman" w:hAnsi="Times New Roman"/>
          <w:b/>
        </w:rPr>
        <w:t>Copyright Notice</w:t>
      </w:r>
      <w:r>
        <w:rPr>
          <w:rFonts w:ascii="Times New Roman" w:hAnsi="Times New Roman"/>
          <w:b/>
        </w:rPr>
        <w:t>:</w:t>
      </w:r>
    </w:p>
    <w:p w14:paraId="7EEBC20C" w14:textId="77777777" w:rsidR="000D0BC5" w:rsidRPr="002576B9" w:rsidRDefault="000D0BC5" w:rsidP="000D0BC5">
      <w:pPr>
        <w:tabs>
          <w:tab w:val="left" w:pos="0"/>
          <w:tab w:val="left" w:pos="432"/>
          <w:tab w:val="left" w:pos="1872"/>
        </w:tabs>
        <w:suppressAutoHyphens/>
        <w:spacing w:line="240" w:lineRule="atLeast"/>
        <w:jc w:val="both"/>
        <w:rPr>
          <w:rFonts w:ascii="Times New Roman" w:hAnsi="Times New Roman"/>
        </w:rPr>
      </w:pPr>
      <w:r>
        <w:rPr>
          <w:rFonts w:ascii="Times New Roman" w:hAnsi="Times New Roman"/>
        </w:rPr>
        <w:tab/>
      </w:r>
      <w:r w:rsidRPr="002576B9">
        <w:rPr>
          <w:rFonts w:ascii="Times New Roman" w:hAnsi="Times New Roman"/>
        </w:rPr>
        <w:t xml:space="preserve">Course materials may be </w:t>
      </w:r>
      <w:r w:rsidRPr="000D0BC5">
        <w:rPr>
          <w:rFonts w:ascii="Times New Roman" w:hAnsi="Times New Roman" w:cs="Times New Roman"/>
        </w:rPr>
        <w:t>protected</w:t>
      </w:r>
      <w:r w:rsidRPr="002576B9">
        <w:rPr>
          <w:rFonts w:ascii="Times New Roman" w:hAnsi="Times New Roman"/>
        </w:rPr>
        <w:t xml:space="preserve"> by copyright. Copyright law</w:t>
      </w:r>
      <w:r>
        <w:rPr>
          <w:rFonts w:ascii="Times New Roman" w:hAnsi="Times New Roman"/>
        </w:rPr>
        <w:t>,</w:t>
      </w:r>
      <w:r w:rsidRPr="002576B9">
        <w:rPr>
          <w:rFonts w:ascii="Times New Roman" w:hAnsi="Times New Roman"/>
        </w:rPr>
        <w:t xml:space="preserve"> in addition to</w:t>
      </w:r>
      <w:r>
        <w:rPr>
          <w:rFonts w:ascii="Times New Roman" w:hAnsi="Times New Roman"/>
        </w:rPr>
        <w:t xml:space="preserve"> </w:t>
      </w:r>
      <w:r w:rsidRPr="002576B9">
        <w:rPr>
          <w:rFonts w:ascii="Times New Roman" w:hAnsi="Times New Roman"/>
        </w:rPr>
        <w:t xml:space="preserve">University policy and </w:t>
      </w:r>
      <w:r w:rsidRPr="000D0BC5">
        <w:rPr>
          <w:rFonts w:ascii="Times New Roman" w:hAnsi="Times New Roman" w:cs="Times New Roman"/>
        </w:rPr>
        <w:t>procedures</w:t>
      </w:r>
      <w:r w:rsidRPr="002576B9">
        <w:rPr>
          <w:rFonts w:ascii="Times New Roman" w:hAnsi="Times New Roman"/>
        </w:rPr>
        <w:t>, prohibit</w:t>
      </w:r>
      <w:r>
        <w:rPr>
          <w:rFonts w:ascii="Times New Roman" w:hAnsi="Times New Roman"/>
        </w:rPr>
        <w:t>s</w:t>
      </w:r>
      <w:r w:rsidRPr="002576B9">
        <w:rPr>
          <w:rFonts w:ascii="Times New Roman" w:hAnsi="Times New Roman"/>
        </w:rPr>
        <w:t xml:space="preserve"> unauthorized duplication or</w:t>
      </w:r>
      <w:r>
        <w:rPr>
          <w:rFonts w:ascii="Times New Roman" w:hAnsi="Times New Roman"/>
        </w:rPr>
        <w:t xml:space="preserve"> </w:t>
      </w:r>
      <w:r w:rsidRPr="002576B9">
        <w:rPr>
          <w:rFonts w:ascii="Times New Roman" w:hAnsi="Times New Roman"/>
        </w:rPr>
        <w:t>retransmission of course materials.</w:t>
      </w:r>
    </w:p>
    <w:p w14:paraId="35804DD5" w14:textId="77777777" w:rsidR="000D0BC5" w:rsidRDefault="000D0BC5" w:rsidP="00E37B1A">
      <w:pPr>
        <w:tabs>
          <w:tab w:val="left" w:pos="0"/>
          <w:tab w:val="left" w:pos="432"/>
          <w:tab w:val="left" w:pos="1008"/>
        </w:tabs>
        <w:suppressAutoHyphens/>
        <w:spacing w:line="240" w:lineRule="atLeast"/>
        <w:rPr>
          <w:rFonts w:ascii="Times New Roman" w:hAnsi="Times New Roman" w:cs="Times New Roman"/>
          <w:b/>
        </w:rPr>
      </w:pPr>
    </w:p>
    <w:p w14:paraId="1636A771" w14:textId="7777777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5.  Course Planning:</w:t>
      </w:r>
    </w:p>
    <w:p w14:paraId="49C26355" w14:textId="77777777" w:rsidR="00E37B1A" w:rsidRPr="00DB18F5" w:rsidRDefault="00E37B1A" w:rsidP="00E37B1A">
      <w:pPr>
        <w:tabs>
          <w:tab w:val="left" w:pos="0"/>
          <w:tab w:val="left" w:pos="432"/>
          <w:tab w:val="left" w:pos="1872"/>
        </w:tabs>
        <w:suppressAutoHyphens/>
        <w:spacing w:line="240" w:lineRule="atLeast"/>
        <w:jc w:val="both"/>
        <w:rPr>
          <w:rFonts w:ascii="Times New Roman" w:hAnsi="Times New Roman" w:cs="Times New Roman"/>
          <w:highlight w:val="yellow"/>
        </w:rPr>
      </w:pPr>
      <w:r w:rsidRPr="00DB18F5">
        <w:rPr>
          <w:rFonts w:ascii="Times New Roman" w:hAnsi="Times New Roman" w:cs="Times New Roman"/>
        </w:rPr>
        <w:tab/>
        <w:t>Each class session start</w:t>
      </w:r>
      <w:r w:rsidR="000D0BC5">
        <w:rPr>
          <w:rFonts w:ascii="Times New Roman" w:hAnsi="Times New Roman" w:cs="Times New Roman"/>
        </w:rPr>
        <w:t>s</w:t>
      </w:r>
      <w:r w:rsidRPr="00DB18F5">
        <w:rPr>
          <w:rFonts w:ascii="Times New Roman" w:hAnsi="Times New Roman" w:cs="Times New Roman"/>
        </w:rPr>
        <w:t xml:space="preserve"> at </w:t>
      </w:r>
      <w:r w:rsidR="000D0BC5">
        <w:rPr>
          <w:rFonts w:ascii="Times New Roman" w:hAnsi="Times New Roman" w:cs="Times New Roman"/>
        </w:rPr>
        <w:t>2</w:t>
      </w:r>
      <w:r w:rsidRPr="00DB18F5">
        <w:rPr>
          <w:rFonts w:ascii="Times New Roman" w:hAnsi="Times New Roman" w:cs="Times New Roman"/>
        </w:rPr>
        <w:t>:</w:t>
      </w:r>
      <w:r w:rsidR="000D0BC5">
        <w:rPr>
          <w:rFonts w:ascii="Times New Roman" w:hAnsi="Times New Roman" w:cs="Times New Roman"/>
        </w:rPr>
        <w:t>10 p</w:t>
      </w:r>
      <w:r w:rsidRPr="00DB18F5">
        <w:rPr>
          <w:rFonts w:ascii="Times New Roman" w:hAnsi="Times New Roman" w:cs="Times New Roman"/>
        </w:rPr>
        <w:t>m and end</w:t>
      </w:r>
      <w:r w:rsidR="000D0BC5">
        <w:rPr>
          <w:rFonts w:ascii="Times New Roman" w:hAnsi="Times New Roman" w:cs="Times New Roman"/>
        </w:rPr>
        <w:t>s</w:t>
      </w:r>
      <w:r w:rsidRPr="00DB18F5">
        <w:rPr>
          <w:rFonts w:ascii="Times New Roman" w:hAnsi="Times New Roman" w:cs="Times New Roman"/>
        </w:rPr>
        <w:t xml:space="preserve"> at </w:t>
      </w:r>
      <w:r w:rsidR="000D0BC5">
        <w:rPr>
          <w:rFonts w:ascii="Times New Roman" w:hAnsi="Times New Roman" w:cs="Times New Roman"/>
        </w:rPr>
        <w:t>5</w:t>
      </w:r>
      <w:r w:rsidRPr="00DB18F5">
        <w:rPr>
          <w:rFonts w:ascii="Times New Roman" w:hAnsi="Times New Roman" w:cs="Times New Roman"/>
        </w:rPr>
        <w:t>:00</w:t>
      </w:r>
      <w:r w:rsidR="000D0BC5">
        <w:rPr>
          <w:rFonts w:ascii="Times New Roman" w:hAnsi="Times New Roman" w:cs="Times New Roman"/>
        </w:rPr>
        <w:t xml:space="preserve"> </w:t>
      </w:r>
      <w:r w:rsidRPr="00DB18F5">
        <w:rPr>
          <w:rFonts w:ascii="Times New Roman" w:hAnsi="Times New Roman" w:cs="Times New Roman"/>
        </w:rPr>
        <w:t xml:space="preserve">pm.  There </w:t>
      </w:r>
      <w:r w:rsidR="000D0BC5">
        <w:rPr>
          <w:rFonts w:ascii="Times New Roman" w:hAnsi="Times New Roman" w:cs="Times New Roman"/>
        </w:rPr>
        <w:t>is a</w:t>
      </w:r>
      <w:r w:rsidRPr="00DB18F5">
        <w:rPr>
          <w:rFonts w:ascii="Times New Roman" w:hAnsi="Times New Roman" w:cs="Times New Roman"/>
        </w:rPr>
        <w:t xml:space="preserve"> break for </w:t>
      </w:r>
      <w:r w:rsidR="000D0BC5">
        <w:rPr>
          <w:rFonts w:ascii="Times New Roman" w:hAnsi="Times New Roman" w:cs="Times New Roman"/>
        </w:rPr>
        <w:t>1</w:t>
      </w:r>
      <w:r w:rsidRPr="00DB18F5">
        <w:rPr>
          <w:rFonts w:ascii="Times New Roman" w:hAnsi="Times New Roman" w:cs="Times New Roman"/>
        </w:rPr>
        <w:t xml:space="preserve">0 minutes at </w:t>
      </w:r>
      <w:r w:rsidR="000D0BC5">
        <w:rPr>
          <w:rFonts w:ascii="Times New Roman" w:hAnsi="Times New Roman" w:cs="Times New Roman"/>
        </w:rPr>
        <w:t>3</w:t>
      </w:r>
      <w:r w:rsidRPr="00DB18F5">
        <w:rPr>
          <w:rFonts w:ascii="Times New Roman" w:hAnsi="Times New Roman" w:cs="Times New Roman"/>
        </w:rPr>
        <w:t>:00 pm and 4:00</w:t>
      </w:r>
      <w:r w:rsidR="000D0BC5">
        <w:rPr>
          <w:rFonts w:ascii="Times New Roman" w:hAnsi="Times New Roman" w:cs="Times New Roman"/>
        </w:rPr>
        <w:t xml:space="preserve"> </w:t>
      </w:r>
      <w:r w:rsidRPr="00DB18F5">
        <w:rPr>
          <w:rFonts w:ascii="Times New Roman" w:hAnsi="Times New Roman" w:cs="Times New Roman"/>
        </w:rPr>
        <w:t>pm.</w:t>
      </w:r>
    </w:p>
    <w:p w14:paraId="41698015" w14:textId="7777777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b/>
        </w:rPr>
      </w:pPr>
    </w:p>
    <w:p w14:paraId="0763750F" w14:textId="7777777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 xml:space="preserve">6.  Course Policies: </w:t>
      </w:r>
    </w:p>
    <w:p w14:paraId="0D8E623F" w14:textId="77777777" w:rsidR="00E37B1A" w:rsidRPr="00DB18F5" w:rsidRDefault="000D0BC5" w:rsidP="00E37B1A">
      <w:pPr>
        <w:tabs>
          <w:tab w:val="left" w:pos="0"/>
          <w:tab w:val="left" w:pos="432"/>
          <w:tab w:val="left" w:pos="1872"/>
        </w:tabs>
        <w:suppressAutoHyphens/>
        <w:spacing w:line="240" w:lineRule="atLeast"/>
        <w:jc w:val="both"/>
        <w:rPr>
          <w:rFonts w:ascii="Times New Roman" w:hAnsi="Times New Roman" w:cs="Times New Roman"/>
        </w:rPr>
      </w:pPr>
      <w:r>
        <w:rPr>
          <w:rFonts w:ascii="Times New Roman" w:hAnsi="Times New Roman" w:cs="Times New Roman"/>
        </w:rPr>
        <w:tab/>
      </w:r>
      <w:r w:rsidR="00E37B1A" w:rsidRPr="00DB18F5">
        <w:rPr>
          <w:rFonts w:ascii="Times New Roman" w:hAnsi="Times New Roman" w:cs="Times New Roman"/>
        </w:rPr>
        <w:t>Although no attendance will be taken, meaningful class participation will be a factor in the determination of your grade.  As in all classes, the more you put into a class, the more you get out of it.  We encourage the sharing of ideas with the class, during class discussions.</w:t>
      </w:r>
    </w:p>
    <w:p w14:paraId="2A5BBB4B" w14:textId="77777777" w:rsidR="00E37B1A" w:rsidRPr="00DB18F5" w:rsidRDefault="000D0BC5" w:rsidP="00E37B1A">
      <w:pPr>
        <w:tabs>
          <w:tab w:val="left" w:pos="0"/>
          <w:tab w:val="left" w:pos="432"/>
          <w:tab w:val="left" w:pos="1872"/>
        </w:tabs>
        <w:suppressAutoHyphens/>
        <w:spacing w:line="240" w:lineRule="atLeast"/>
        <w:jc w:val="both"/>
        <w:rPr>
          <w:rFonts w:ascii="Times New Roman" w:hAnsi="Times New Roman" w:cs="Times New Roman"/>
        </w:rPr>
      </w:pPr>
      <w:r>
        <w:rPr>
          <w:rFonts w:ascii="Times New Roman" w:hAnsi="Times New Roman" w:cs="Times New Roman"/>
        </w:rPr>
        <w:tab/>
      </w:r>
      <w:r w:rsidR="00E37B1A" w:rsidRPr="00DB18F5">
        <w:rPr>
          <w:rFonts w:ascii="Times New Roman" w:hAnsi="Times New Roman" w:cs="Times New Roman"/>
        </w:rPr>
        <w:t>You are, of course, responsible for all material presented in class, even if you are absent.  If you miss a class, you must get notes from someone else in the class, and you should designate someone to pick up any handouts for you.  If you plan to attend class, you must be on time and remain for the entire lecture.  Turn off any pagers or cellular phones.  All of us are working hard in this class and we expect you to do the same.</w:t>
      </w:r>
    </w:p>
    <w:p w14:paraId="1C2CECC3" w14:textId="77777777" w:rsidR="00E37B1A" w:rsidRPr="00DB18F5" w:rsidRDefault="00E37B1A" w:rsidP="00E37B1A">
      <w:pPr>
        <w:tabs>
          <w:tab w:val="left" w:pos="0"/>
          <w:tab w:val="left" w:pos="432"/>
          <w:tab w:val="left" w:pos="1872"/>
        </w:tabs>
        <w:suppressAutoHyphens/>
        <w:spacing w:line="240" w:lineRule="atLeast"/>
        <w:jc w:val="both"/>
        <w:rPr>
          <w:rFonts w:ascii="Times New Roman" w:hAnsi="Times New Roman" w:cs="Times New Roman"/>
        </w:rPr>
      </w:pPr>
    </w:p>
    <w:p w14:paraId="0283B761" w14:textId="7777777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 xml:space="preserve">7.  Methods of Evaluating Outcomes:  </w:t>
      </w:r>
    </w:p>
    <w:p w14:paraId="121EC31B" w14:textId="7777777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rPr>
      </w:pPr>
    </w:p>
    <w:p w14:paraId="412FA57F" w14:textId="77777777" w:rsidR="00E37B1A" w:rsidRPr="00DB18F5" w:rsidRDefault="00E37B1A" w:rsidP="00E37B1A">
      <w:pPr>
        <w:tabs>
          <w:tab w:val="left" w:pos="0"/>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 xml:space="preserve">7.1.  </w:t>
      </w:r>
      <w:r w:rsidRPr="00DB18F5">
        <w:rPr>
          <w:rFonts w:ascii="Times New Roman" w:hAnsi="Times New Roman" w:cs="Times New Roman"/>
          <w:b/>
          <w:u w:val="single"/>
        </w:rPr>
        <w:t>Grade Distribution</w:t>
      </w:r>
      <w:r w:rsidRPr="00DB18F5">
        <w:rPr>
          <w:rFonts w:ascii="Times New Roman" w:hAnsi="Times New Roman" w:cs="Times New Roman"/>
          <w:b/>
        </w:rPr>
        <w:t>:</w:t>
      </w:r>
    </w:p>
    <w:p w14:paraId="5BECDCF1" w14:textId="77777777" w:rsidR="00E37B1A" w:rsidRPr="00DB18F5" w:rsidRDefault="00E37B1A" w:rsidP="00E37B1A">
      <w:pPr>
        <w:tabs>
          <w:tab w:val="left" w:pos="0"/>
          <w:tab w:val="left" w:pos="432"/>
          <w:tab w:val="left" w:pos="1008"/>
        </w:tabs>
        <w:suppressAutoHyphens/>
        <w:spacing w:line="240" w:lineRule="atLeast"/>
        <w:ind w:left="435"/>
        <w:rPr>
          <w:rFonts w:ascii="Times New Roman" w:hAnsi="Times New Roman" w:cs="Times New Roman"/>
          <w:b/>
        </w:rPr>
      </w:pPr>
    </w:p>
    <w:tbl>
      <w:tblPr>
        <w:tblW w:w="6897" w:type="dxa"/>
        <w:tblInd w:w="1008" w:type="dxa"/>
        <w:tblLayout w:type="fixed"/>
        <w:tblLook w:val="01E0" w:firstRow="1" w:lastRow="1" w:firstColumn="1" w:lastColumn="1" w:noHBand="0" w:noVBand="0"/>
      </w:tblPr>
      <w:tblGrid>
        <w:gridCol w:w="5196"/>
        <w:gridCol w:w="708"/>
        <w:gridCol w:w="993"/>
      </w:tblGrid>
      <w:tr w:rsidR="002F0F4B" w:rsidRPr="00DB18F5" w14:paraId="6DD9C877" w14:textId="77777777" w:rsidTr="00C16E81">
        <w:tc>
          <w:tcPr>
            <w:tcW w:w="5196" w:type="dxa"/>
          </w:tcPr>
          <w:p w14:paraId="140785B4" w14:textId="697CF780" w:rsidR="002F0F4B" w:rsidRPr="00DB18F5" w:rsidRDefault="002F0F4B" w:rsidP="00C16E81">
            <w:pPr>
              <w:suppressAutoHyphens/>
              <w:spacing w:line="240" w:lineRule="atLeast"/>
              <w:rPr>
                <w:rFonts w:ascii="Times New Roman" w:hAnsi="Times New Roman" w:cs="Times New Roman"/>
              </w:rPr>
            </w:pPr>
            <w:r>
              <w:rPr>
                <w:rFonts w:ascii="Times New Roman" w:hAnsi="Times New Roman" w:cs="Times New Roman"/>
              </w:rPr>
              <w:t>Reading summaries (x</w:t>
            </w:r>
            <w:r w:rsidR="00431130">
              <w:rPr>
                <w:rFonts w:ascii="Times New Roman" w:hAnsi="Times New Roman" w:cs="Times New Roman"/>
              </w:rPr>
              <w:t>8</w:t>
            </w:r>
            <w:r>
              <w:rPr>
                <w:rFonts w:ascii="Times New Roman" w:hAnsi="Times New Roman" w:cs="Times New Roman"/>
              </w:rPr>
              <w:t>)</w:t>
            </w:r>
          </w:p>
        </w:tc>
        <w:tc>
          <w:tcPr>
            <w:tcW w:w="708" w:type="dxa"/>
          </w:tcPr>
          <w:p w14:paraId="7FA10A00" w14:textId="77777777" w:rsidR="002F0F4B" w:rsidRPr="00DB18F5" w:rsidRDefault="002F0F4B" w:rsidP="00C16E81">
            <w:pPr>
              <w:suppressAutoHyphens/>
              <w:spacing w:line="240" w:lineRule="atLeast"/>
              <w:jc w:val="right"/>
              <w:rPr>
                <w:rFonts w:ascii="Times New Roman" w:hAnsi="Times New Roman" w:cs="Times New Roman"/>
              </w:rPr>
            </w:pPr>
          </w:p>
        </w:tc>
        <w:tc>
          <w:tcPr>
            <w:tcW w:w="993" w:type="dxa"/>
          </w:tcPr>
          <w:p w14:paraId="6009AA5E" w14:textId="15D5CD3D" w:rsidR="002F0F4B" w:rsidRPr="00DB18F5" w:rsidRDefault="002F0F4B" w:rsidP="00C16E81">
            <w:pPr>
              <w:suppressAutoHyphens/>
              <w:spacing w:line="240" w:lineRule="atLeast"/>
              <w:jc w:val="right"/>
              <w:rPr>
                <w:rFonts w:ascii="Times New Roman" w:hAnsi="Times New Roman" w:cs="Times New Roman"/>
              </w:rPr>
            </w:pPr>
            <w:r>
              <w:rPr>
                <w:rFonts w:ascii="Times New Roman" w:hAnsi="Times New Roman" w:cs="Times New Roman"/>
              </w:rPr>
              <w:t>2</w:t>
            </w:r>
            <w:r w:rsidR="00431130">
              <w:rPr>
                <w:rFonts w:ascii="Times New Roman" w:hAnsi="Times New Roman" w:cs="Times New Roman"/>
              </w:rPr>
              <w:t>4</w:t>
            </w:r>
            <w:r w:rsidRPr="00DB18F5">
              <w:rPr>
                <w:rFonts w:ascii="Times New Roman" w:hAnsi="Times New Roman" w:cs="Times New Roman"/>
              </w:rPr>
              <w:t>%</w:t>
            </w:r>
          </w:p>
        </w:tc>
      </w:tr>
      <w:tr w:rsidR="002F0F4B" w:rsidRPr="00DB18F5" w14:paraId="64DCB1CF" w14:textId="77777777" w:rsidTr="00C16E81">
        <w:tc>
          <w:tcPr>
            <w:tcW w:w="5196" w:type="dxa"/>
          </w:tcPr>
          <w:p w14:paraId="1361E63D" w14:textId="3C97193A" w:rsidR="002F0F4B" w:rsidRPr="00DB18F5" w:rsidRDefault="002F0F4B" w:rsidP="002F0F4B">
            <w:pPr>
              <w:suppressAutoHyphens/>
              <w:spacing w:line="240" w:lineRule="atLeast"/>
              <w:rPr>
                <w:rFonts w:ascii="Times New Roman" w:hAnsi="Times New Roman" w:cs="Times New Roman"/>
              </w:rPr>
            </w:pPr>
            <w:r>
              <w:rPr>
                <w:rFonts w:ascii="Times New Roman" w:hAnsi="Times New Roman" w:cs="Times New Roman"/>
              </w:rPr>
              <w:t>Topic presentations (x</w:t>
            </w:r>
            <w:r w:rsidR="00431130">
              <w:rPr>
                <w:rFonts w:ascii="Times New Roman" w:hAnsi="Times New Roman" w:cs="Times New Roman"/>
              </w:rPr>
              <w:t>2</w:t>
            </w:r>
            <w:r>
              <w:rPr>
                <w:rFonts w:ascii="Times New Roman" w:hAnsi="Times New Roman" w:cs="Times New Roman"/>
              </w:rPr>
              <w:t>)</w:t>
            </w:r>
          </w:p>
        </w:tc>
        <w:tc>
          <w:tcPr>
            <w:tcW w:w="708" w:type="dxa"/>
          </w:tcPr>
          <w:p w14:paraId="2DCA6663" w14:textId="77777777" w:rsidR="002F0F4B" w:rsidRPr="00DB18F5" w:rsidRDefault="002F0F4B" w:rsidP="00C16E81">
            <w:pPr>
              <w:suppressAutoHyphens/>
              <w:spacing w:line="240" w:lineRule="atLeast"/>
              <w:jc w:val="right"/>
              <w:rPr>
                <w:rFonts w:ascii="Times New Roman" w:hAnsi="Times New Roman" w:cs="Times New Roman"/>
              </w:rPr>
            </w:pPr>
          </w:p>
        </w:tc>
        <w:tc>
          <w:tcPr>
            <w:tcW w:w="993" w:type="dxa"/>
          </w:tcPr>
          <w:p w14:paraId="0924D3C4" w14:textId="16099FC3" w:rsidR="002F0F4B" w:rsidRPr="00DB18F5" w:rsidRDefault="002F0F4B" w:rsidP="002F0F4B">
            <w:pPr>
              <w:suppressAutoHyphens/>
              <w:spacing w:line="240" w:lineRule="atLeast"/>
              <w:jc w:val="right"/>
              <w:rPr>
                <w:rFonts w:ascii="Times New Roman" w:hAnsi="Times New Roman" w:cs="Times New Roman"/>
              </w:rPr>
            </w:pPr>
            <w:r>
              <w:rPr>
                <w:rFonts w:ascii="Times New Roman" w:hAnsi="Times New Roman" w:cs="Times New Roman"/>
              </w:rPr>
              <w:t>1</w:t>
            </w:r>
            <w:r w:rsidR="00431130">
              <w:rPr>
                <w:rFonts w:ascii="Times New Roman" w:hAnsi="Times New Roman" w:cs="Times New Roman"/>
              </w:rPr>
              <w:t>0</w:t>
            </w:r>
            <w:r w:rsidRPr="00DB18F5">
              <w:rPr>
                <w:rFonts w:ascii="Times New Roman" w:hAnsi="Times New Roman" w:cs="Times New Roman"/>
              </w:rPr>
              <w:t>%</w:t>
            </w:r>
          </w:p>
        </w:tc>
      </w:tr>
      <w:tr w:rsidR="002F0F4B" w:rsidRPr="00DB18F5" w14:paraId="1F5A385A" w14:textId="77777777" w:rsidTr="00C16E81">
        <w:tc>
          <w:tcPr>
            <w:tcW w:w="5196" w:type="dxa"/>
          </w:tcPr>
          <w:p w14:paraId="30285DF9" w14:textId="77777777" w:rsidR="002F0F4B" w:rsidRPr="00DB18F5" w:rsidRDefault="002F0F4B" w:rsidP="00C16E81">
            <w:pPr>
              <w:suppressAutoHyphens/>
              <w:spacing w:line="240" w:lineRule="atLeast"/>
              <w:rPr>
                <w:rFonts w:ascii="Times New Roman" w:hAnsi="Times New Roman" w:cs="Times New Roman"/>
              </w:rPr>
            </w:pPr>
            <w:r w:rsidRPr="00DB18F5">
              <w:rPr>
                <w:rFonts w:ascii="Times New Roman" w:hAnsi="Times New Roman" w:cs="Times New Roman"/>
              </w:rPr>
              <w:t>Journal paper completion</w:t>
            </w:r>
          </w:p>
        </w:tc>
        <w:tc>
          <w:tcPr>
            <w:tcW w:w="708" w:type="dxa"/>
          </w:tcPr>
          <w:p w14:paraId="17A9E6B6" w14:textId="77777777" w:rsidR="002F0F4B" w:rsidRPr="00DB18F5" w:rsidRDefault="002F0F4B" w:rsidP="00C16E81">
            <w:pPr>
              <w:suppressAutoHyphens/>
              <w:spacing w:line="240" w:lineRule="atLeast"/>
              <w:jc w:val="right"/>
              <w:rPr>
                <w:rFonts w:ascii="Times New Roman" w:hAnsi="Times New Roman" w:cs="Times New Roman"/>
              </w:rPr>
            </w:pPr>
          </w:p>
        </w:tc>
        <w:tc>
          <w:tcPr>
            <w:tcW w:w="993" w:type="dxa"/>
          </w:tcPr>
          <w:p w14:paraId="081B6E11" w14:textId="5728844B" w:rsidR="002F0F4B" w:rsidRPr="00DB18F5" w:rsidRDefault="002F0F4B" w:rsidP="00C16E81">
            <w:pPr>
              <w:suppressAutoHyphens/>
              <w:spacing w:line="240" w:lineRule="atLeast"/>
              <w:jc w:val="right"/>
              <w:rPr>
                <w:rFonts w:ascii="Times New Roman" w:hAnsi="Times New Roman" w:cs="Times New Roman"/>
              </w:rPr>
            </w:pPr>
            <w:r>
              <w:rPr>
                <w:rFonts w:ascii="Times New Roman" w:hAnsi="Times New Roman" w:cs="Times New Roman"/>
              </w:rPr>
              <w:t>60%</w:t>
            </w:r>
          </w:p>
        </w:tc>
      </w:tr>
      <w:tr w:rsidR="000D0BC5" w:rsidRPr="00DB18F5" w14:paraId="78A721FE" w14:textId="77777777" w:rsidTr="00B14EEE">
        <w:tc>
          <w:tcPr>
            <w:tcW w:w="5196" w:type="dxa"/>
          </w:tcPr>
          <w:p w14:paraId="713032C7" w14:textId="77777777" w:rsidR="000D0BC5" w:rsidRPr="00DB18F5" w:rsidRDefault="000D0BC5" w:rsidP="00B14EEE">
            <w:pPr>
              <w:suppressAutoHyphens/>
              <w:spacing w:line="240" w:lineRule="atLeast"/>
              <w:rPr>
                <w:rFonts w:ascii="Times New Roman" w:hAnsi="Times New Roman" w:cs="Times New Roman"/>
              </w:rPr>
            </w:pPr>
            <w:r w:rsidRPr="00DB18F5">
              <w:rPr>
                <w:rFonts w:ascii="Times New Roman" w:hAnsi="Times New Roman" w:cs="Times New Roman"/>
              </w:rPr>
              <w:tab/>
            </w:r>
            <w:r>
              <w:rPr>
                <w:rFonts w:ascii="Times New Roman" w:hAnsi="Times New Roman" w:cs="Times New Roman"/>
              </w:rPr>
              <w:t>Part-1 paper report</w:t>
            </w:r>
          </w:p>
        </w:tc>
        <w:tc>
          <w:tcPr>
            <w:tcW w:w="708" w:type="dxa"/>
          </w:tcPr>
          <w:p w14:paraId="6118EE55" w14:textId="517FDA1F" w:rsidR="000D0BC5" w:rsidRPr="00DB18F5" w:rsidRDefault="000D0BC5" w:rsidP="00B14EEE">
            <w:pPr>
              <w:suppressAutoHyphens/>
              <w:spacing w:line="240" w:lineRule="atLeast"/>
              <w:jc w:val="right"/>
              <w:rPr>
                <w:rFonts w:ascii="Times New Roman" w:hAnsi="Times New Roman" w:cs="Times New Roman"/>
              </w:rPr>
            </w:pPr>
            <w:r>
              <w:rPr>
                <w:rFonts w:ascii="Times New Roman" w:hAnsi="Times New Roman" w:cs="Times New Roman"/>
              </w:rPr>
              <w:t>1</w:t>
            </w:r>
            <w:r w:rsidR="002F0F4B">
              <w:rPr>
                <w:rFonts w:ascii="Times New Roman" w:hAnsi="Times New Roman" w:cs="Times New Roman"/>
              </w:rPr>
              <w:t>0</w:t>
            </w:r>
            <w:r w:rsidRPr="00DB18F5">
              <w:rPr>
                <w:rFonts w:ascii="Times New Roman" w:hAnsi="Times New Roman" w:cs="Times New Roman"/>
              </w:rPr>
              <w:t>%</w:t>
            </w:r>
          </w:p>
        </w:tc>
        <w:tc>
          <w:tcPr>
            <w:tcW w:w="993" w:type="dxa"/>
          </w:tcPr>
          <w:p w14:paraId="147C1E67" w14:textId="77777777" w:rsidR="000D0BC5" w:rsidRPr="00DB18F5" w:rsidRDefault="000D0BC5" w:rsidP="00B14EEE">
            <w:pPr>
              <w:suppressAutoHyphens/>
              <w:spacing w:line="240" w:lineRule="atLeast"/>
              <w:jc w:val="right"/>
              <w:rPr>
                <w:rFonts w:ascii="Times New Roman" w:hAnsi="Times New Roman" w:cs="Times New Roman"/>
              </w:rPr>
            </w:pPr>
          </w:p>
        </w:tc>
      </w:tr>
      <w:tr w:rsidR="000D0BC5" w:rsidRPr="00DB18F5" w14:paraId="7726F328" w14:textId="77777777" w:rsidTr="00B14EEE">
        <w:tc>
          <w:tcPr>
            <w:tcW w:w="5196" w:type="dxa"/>
          </w:tcPr>
          <w:p w14:paraId="3ECFFF8A" w14:textId="77777777" w:rsidR="000D0BC5" w:rsidRPr="00DB18F5" w:rsidRDefault="000D0BC5" w:rsidP="00B14EEE">
            <w:pPr>
              <w:suppressAutoHyphens/>
              <w:spacing w:line="240" w:lineRule="atLeast"/>
              <w:rPr>
                <w:rFonts w:ascii="Times New Roman" w:hAnsi="Times New Roman" w:cs="Times New Roman"/>
              </w:rPr>
            </w:pPr>
            <w:r w:rsidRPr="00DB18F5">
              <w:rPr>
                <w:rFonts w:ascii="Times New Roman" w:hAnsi="Times New Roman" w:cs="Times New Roman"/>
              </w:rPr>
              <w:tab/>
            </w:r>
            <w:r>
              <w:rPr>
                <w:rFonts w:ascii="Times New Roman" w:hAnsi="Times New Roman" w:cs="Times New Roman"/>
              </w:rPr>
              <w:t>Part-2 paper report</w:t>
            </w:r>
          </w:p>
        </w:tc>
        <w:tc>
          <w:tcPr>
            <w:tcW w:w="708" w:type="dxa"/>
          </w:tcPr>
          <w:p w14:paraId="4C8B2B1F" w14:textId="144BB992" w:rsidR="000D0BC5" w:rsidRPr="00DB18F5" w:rsidRDefault="000D0BC5" w:rsidP="00B14EEE">
            <w:pPr>
              <w:suppressAutoHyphens/>
              <w:spacing w:line="240" w:lineRule="atLeast"/>
              <w:jc w:val="right"/>
              <w:rPr>
                <w:rFonts w:ascii="Times New Roman" w:hAnsi="Times New Roman" w:cs="Times New Roman"/>
              </w:rPr>
            </w:pPr>
            <w:r>
              <w:rPr>
                <w:rFonts w:ascii="Times New Roman" w:hAnsi="Times New Roman" w:cs="Times New Roman"/>
              </w:rPr>
              <w:t>1</w:t>
            </w:r>
            <w:r w:rsidR="002F0F4B">
              <w:rPr>
                <w:rFonts w:ascii="Times New Roman" w:hAnsi="Times New Roman" w:cs="Times New Roman"/>
              </w:rPr>
              <w:t>0</w:t>
            </w:r>
            <w:r w:rsidRPr="00DB18F5">
              <w:rPr>
                <w:rFonts w:ascii="Times New Roman" w:hAnsi="Times New Roman" w:cs="Times New Roman"/>
              </w:rPr>
              <w:t>%</w:t>
            </w:r>
          </w:p>
        </w:tc>
        <w:tc>
          <w:tcPr>
            <w:tcW w:w="993" w:type="dxa"/>
          </w:tcPr>
          <w:p w14:paraId="120223E0" w14:textId="77777777" w:rsidR="000D0BC5" w:rsidRPr="00DB18F5" w:rsidRDefault="000D0BC5" w:rsidP="00B14EEE">
            <w:pPr>
              <w:suppressAutoHyphens/>
              <w:spacing w:line="240" w:lineRule="atLeast"/>
              <w:jc w:val="right"/>
              <w:rPr>
                <w:rFonts w:ascii="Times New Roman" w:hAnsi="Times New Roman" w:cs="Times New Roman"/>
              </w:rPr>
            </w:pPr>
          </w:p>
        </w:tc>
      </w:tr>
      <w:tr w:rsidR="000D0BC5" w:rsidRPr="00DB18F5" w14:paraId="4A67DEA7" w14:textId="77777777" w:rsidTr="00B14EEE">
        <w:tc>
          <w:tcPr>
            <w:tcW w:w="5196" w:type="dxa"/>
          </w:tcPr>
          <w:p w14:paraId="2C4B3ADF" w14:textId="77777777" w:rsidR="000D0BC5" w:rsidRPr="00DB18F5" w:rsidRDefault="000D0BC5" w:rsidP="00B14EEE">
            <w:pPr>
              <w:suppressAutoHyphens/>
              <w:spacing w:line="240" w:lineRule="atLeast"/>
              <w:rPr>
                <w:rFonts w:ascii="Times New Roman" w:hAnsi="Times New Roman" w:cs="Times New Roman"/>
              </w:rPr>
            </w:pPr>
            <w:r w:rsidRPr="00DB18F5">
              <w:rPr>
                <w:rFonts w:ascii="Times New Roman" w:hAnsi="Times New Roman" w:cs="Times New Roman"/>
              </w:rPr>
              <w:tab/>
            </w:r>
            <w:r>
              <w:rPr>
                <w:rFonts w:ascii="Times New Roman" w:hAnsi="Times New Roman" w:cs="Times New Roman"/>
              </w:rPr>
              <w:t>Final paper</w:t>
            </w:r>
          </w:p>
        </w:tc>
        <w:tc>
          <w:tcPr>
            <w:tcW w:w="708" w:type="dxa"/>
          </w:tcPr>
          <w:p w14:paraId="5D1E41DF" w14:textId="1C019DBB" w:rsidR="000D0BC5" w:rsidRPr="00DB18F5" w:rsidRDefault="002F0F4B" w:rsidP="00B14EEE">
            <w:pPr>
              <w:suppressAutoHyphens/>
              <w:spacing w:line="240" w:lineRule="atLeast"/>
              <w:jc w:val="right"/>
              <w:rPr>
                <w:rFonts w:ascii="Times New Roman" w:hAnsi="Times New Roman" w:cs="Times New Roman"/>
              </w:rPr>
            </w:pPr>
            <w:r>
              <w:rPr>
                <w:rFonts w:ascii="Times New Roman" w:hAnsi="Times New Roman" w:cs="Times New Roman"/>
              </w:rPr>
              <w:t>3</w:t>
            </w:r>
            <w:r w:rsidR="000D0BC5">
              <w:rPr>
                <w:rFonts w:ascii="Times New Roman" w:hAnsi="Times New Roman" w:cs="Times New Roman"/>
              </w:rPr>
              <w:t>0</w:t>
            </w:r>
            <w:r w:rsidR="000D0BC5" w:rsidRPr="00DB18F5">
              <w:rPr>
                <w:rFonts w:ascii="Times New Roman" w:hAnsi="Times New Roman" w:cs="Times New Roman"/>
              </w:rPr>
              <w:t>%</w:t>
            </w:r>
          </w:p>
        </w:tc>
        <w:tc>
          <w:tcPr>
            <w:tcW w:w="993" w:type="dxa"/>
          </w:tcPr>
          <w:p w14:paraId="6CD1DF13" w14:textId="77777777" w:rsidR="000D0BC5" w:rsidRPr="00DB18F5" w:rsidRDefault="000D0BC5" w:rsidP="00B14EEE">
            <w:pPr>
              <w:suppressAutoHyphens/>
              <w:spacing w:line="240" w:lineRule="atLeast"/>
              <w:jc w:val="right"/>
              <w:rPr>
                <w:rFonts w:ascii="Times New Roman" w:hAnsi="Times New Roman" w:cs="Times New Roman"/>
              </w:rPr>
            </w:pPr>
          </w:p>
        </w:tc>
      </w:tr>
      <w:tr w:rsidR="00E37B1A" w:rsidRPr="00DB18F5" w14:paraId="2636C87E" w14:textId="77777777" w:rsidTr="007146FC">
        <w:tc>
          <w:tcPr>
            <w:tcW w:w="5196" w:type="dxa"/>
          </w:tcPr>
          <w:p w14:paraId="0DD58529" w14:textId="77777777" w:rsidR="00E37B1A" w:rsidRPr="00DB18F5" w:rsidRDefault="00E37B1A" w:rsidP="007146FC">
            <w:pPr>
              <w:suppressAutoHyphens/>
              <w:spacing w:line="240" w:lineRule="atLeast"/>
              <w:rPr>
                <w:rFonts w:ascii="Times New Roman" w:hAnsi="Times New Roman" w:cs="Times New Roman"/>
              </w:rPr>
            </w:pPr>
            <w:r w:rsidRPr="00DB18F5">
              <w:rPr>
                <w:rFonts w:ascii="Times New Roman" w:hAnsi="Times New Roman" w:cs="Times New Roman"/>
              </w:rPr>
              <w:tab/>
            </w:r>
            <w:r w:rsidR="000D0BC5">
              <w:rPr>
                <w:rFonts w:ascii="Times New Roman" w:hAnsi="Times New Roman" w:cs="Times New Roman"/>
              </w:rPr>
              <w:t>Presentation (x2)</w:t>
            </w:r>
          </w:p>
        </w:tc>
        <w:tc>
          <w:tcPr>
            <w:tcW w:w="708" w:type="dxa"/>
          </w:tcPr>
          <w:p w14:paraId="53623D3A" w14:textId="2C2A2353" w:rsidR="00E37B1A" w:rsidRPr="00DB18F5" w:rsidRDefault="002F0F4B" w:rsidP="007146FC">
            <w:pPr>
              <w:suppressAutoHyphens/>
              <w:spacing w:line="240" w:lineRule="atLeast"/>
              <w:jc w:val="right"/>
              <w:rPr>
                <w:rFonts w:ascii="Times New Roman" w:hAnsi="Times New Roman" w:cs="Times New Roman"/>
              </w:rPr>
            </w:pPr>
            <w:r>
              <w:rPr>
                <w:rFonts w:ascii="Times New Roman" w:hAnsi="Times New Roman" w:cs="Times New Roman"/>
              </w:rPr>
              <w:t>10</w:t>
            </w:r>
            <w:r w:rsidR="00E37B1A" w:rsidRPr="00DB18F5">
              <w:rPr>
                <w:rFonts w:ascii="Times New Roman" w:hAnsi="Times New Roman" w:cs="Times New Roman"/>
              </w:rPr>
              <w:t>%</w:t>
            </w:r>
          </w:p>
        </w:tc>
        <w:tc>
          <w:tcPr>
            <w:tcW w:w="993" w:type="dxa"/>
          </w:tcPr>
          <w:p w14:paraId="7AD3B0E9" w14:textId="77777777" w:rsidR="00E37B1A" w:rsidRPr="00DB18F5" w:rsidRDefault="00E37B1A" w:rsidP="007146FC">
            <w:pPr>
              <w:suppressAutoHyphens/>
              <w:spacing w:line="240" w:lineRule="atLeast"/>
              <w:jc w:val="right"/>
              <w:rPr>
                <w:rFonts w:ascii="Times New Roman" w:hAnsi="Times New Roman" w:cs="Times New Roman"/>
              </w:rPr>
            </w:pPr>
          </w:p>
        </w:tc>
      </w:tr>
      <w:tr w:rsidR="00E37B1A" w:rsidRPr="00DB18F5" w14:paraId="3374CBDC" w14:textId="77777777" w:rsidTr="000D0BC5">
        <w:tc>
          <w:tcPr>
            <w:tcW w:w="5196" w:type="dxa"/>
            <w:tcBorders>
              <w:bottom w:val="single" w:sz="4" w:space="0" w:color="auto"/>
            </w:tcBorders>
          </w:tcPr>
          <w:p w14:paraId="1EB64857" w14:textId="77777777" w:rsidR="00E37B1A" w:rsidRPr="00DB18F5" w:rsidRDefault="00E37B1A" w:rsidP="007146FC">
            <w:pPr>
              <w:suppressAutoHyphens/>
              <w:spacing w:line="240" w:lineRule="atLeast"/>
              <w:rPr>
                <w:rFonts w:ascii="Times New Roman" w:hAnsi="Times New Roman" w:cs="Times New Roman"/>
              </w:rPr>
            </w:pPr>
            <w:r w:rsidRPr="00DB18F5">
              <w:rPr>
                <w:rFonts w:ascii="Times New Roman" w:hAnsi="Times New Roman" w:cs="Times New Roman"/>
              </w:rPr>
              <w:t>Class participation</w:t>
            </w:r>
          </w:p>
        </w:tc>
        <w:tc>
          <w:tcPr>
            <w:tcW w:w="708" w:type="dxa"/>
            <w:tcBorders>
              <w:bottom w:val="single" w:sz="4" w:space="0" w:color="auto"/>
            </w:tcBorders>
          </w:tcPr>
          <w:p w14:paraId="5201FEC8" w14:textId="77777777" w:rsidR="00E37B1A" w:rsidRPr="00DB18F5" w:rsidRDefault="00E37B1A" w:rsidP="007146FC">
            <w:pPr>
              <w:suppressAutoHyphens/>
              <w:spacing w:line="240" w:lineRule="atLeast"/>
              <w:jc w:val="right"/>
              <w:rPr>
                <w:rFonts w:ascii="Times New Roman" w:hAnsi="Times New Roman" w:cs="Times New Roman"/>
              </w:rPr>
            </w:pPr>
          </w:p>
        </w:tc>
        <w:tc>
          <w:tcPr>
            <w:tcW w:w="993" w:type="dxa"/>
            <w:tcBorders>
              <w:bottom w:val="single" w:sz="4" w:space="0" w:color="auto"/>
            </w:tcBorders>
          </w:tcPr>
          <w:p w14:paraId="31981BF1" w14:textId="1F101C15" w:rsidR="00E37B1A" w:rsidRPr="00DB18F5" w:rsidRDefault="00431130" w:rsidP="007146FC">
            <w:pPr>
              <w:suppressAutoHyphens/>
              <w:spacing w:line="240" w:lineRule="atLeast"/>
              <w:jc w:val="right"/>
              <w:rPr>
                <w:rFonts w:ascii="Times New Roman" w:hAnsi="Times New Roman" w:cs="Times New Roman"/>
              </w:rPr>
            </w:pPr>
            <w:r>
              <w:rPr>
                <w:rFonts w:ascii="Times New Roman" w:hAnsi="Times New Roman" w:cs="Times New Roman"/>
              </w:rPr>
              <w:t>6</w:t>
            </w:r>
            <w:r w:rsidR="00E37B1A" w:rsidRPr="00DB18F5">
              <w:rPr>
                <w:rFonts w:ascii="Times New Roman" w:hAnsi="Times New Roman" w:cs="Times New Roman"/>
              </w:rPr>
              <w:t>%</w:t>
            </w:r>
          </w:p>
        </w:tc>
      </w:tr>
      <w:tr w:rsidR="00E37B1A" w:rsidRPr="00DB18F5" w14:paraId="60D9EC46" w14:textId="77777777" w:rsidTr="000D0BC5">
        <w:tc>
          <w:tcPr>
            <w:tcW w:w="5196" w:type="dxa"/>
            <w:tcBorders>
              <w:top w:val="single" w:sz="4" w:space="0" w:color="auto"/>
            </w:tcBorders>
          </w:tcPr>
          <w:p w14:paraId="22BD9290" w14:textId="77777777" w:rsidR="00E37B1A" w:rsidRPr="00DB18F5" w:rsidRDefault="00E37B1A" w:rsidP="007146FC">
            <w:pPr>
              <w:suppressAutoHyphens/>
              <w:spacing w:line="240" w:lineRule="atLeast"/>
              <w:rPr>
                <w:rFonts w:ascii="Times New Roman" w:hAnsi="Times New Roman" w:cs="Times New Roman"/>
              </w:rPr>
            </w:pPr>
            <w:r w:rsidRPr="00DB18F5">
              <w:rPr>
                <w:rFonts w:ascii="Times New Roman" w:hAnsi="Times New Roman" w:cs="Times New Roman"/>
              </w:rPr>
              <w:t xml:space="preserve">Total </w:t>
            </w:r>
          </w:p>
        </w:tc>
        <w:tc>
          <w:tcPr>
            <w:tcW w:w="708" w:type="dxa"/>
            <w:tcBorders>
              <w:top w:val="single" w:sz="4" w:space="0" w:color="auto"/>
            </w:tcBorders>
          </w:tcPr>
          <w:p w14:paraId="5DAC5768" w14:textId="77777777" w:rsidR="00E37B1A" w:rsidRPr="00DB18F5" w:rsidRDefault="00E37B1A" w:rsidP="007146FC">
            <w:pPr>
              <w:suppressAutoHyphens/>
              <w:spacing w:line="240" w:lineRule="atLeast"/>
              <w:jc w:val="right"/>
              <w:rPr>
                <w:rFonts w:ascii="Times New Roman" w:hAnsi="Times New Roman" w:cs="Times New Roman"/>
              </w:rPr>
            </w:pPr>
          </w:p>
        </w:tc>
        <w:tc>
          <w:tcPr>
            <w:tcW w:w="993" w:type="dxa"/>
            <w:tcBorders>
              <w:top w:val="single" w:sz="4" w:space="0" w:color="auto"/>
            </w:tcBorders>
          </w:tcPr>
          <w:p w14:paraId="37A21A5B" w14:textId="77777777" w:rsidR="00E37B1A" w:rsidRPr="00DB18F5" w:rsidRDefault="00E37B1A" w:rsidP="007146FC">
            <w:pPr>
              <w:suppressAutoHyphens/>
              <w:spacing w:line="240" w:lineRule="atLeast"/>
              <w:jc w:val="right"/>
              <w:rPr>
                <w:rFonts w:ascii="Times New Roman" w:hAnsi="Times New Roman" w:cs="Times New Roman"/>
              </w:rPr>
            </w:pPr>
            <w:r w:rsidRPr="00DB18F5">
              <w:rPr>
                <w:rFonts w:ascii="Times New Roman" w:hAnsi="Times New Roman" w:cs="Times New Roman"/>
              </w:rPr>
              <w:t>100%</w:t>
            </w:r>
          </w:p>
        </w:tc>
      </w:tr>
    </w:tbl>
    <w:p w14:paraId="234A23C1" w14:textId="77777777" w:rsidR="00E37B1A" w:rsidRPr="00DB18F5" w:rsidRDefault="00E37B1A" w:rsidP="00E37B1A">
      <w:pPr>
        <w:tabs>
          <w:tab w:val="left" w:pos="0"/>
          <w:tab w:val="left" w:pos="432"/>
          <w:tab w:val="left" w:pos="1008"/>
        </w:tabs>
        <w:suppressAutoHyphens/>
        <w:spacing w:line="240" w:lineRule="atLeast"/>
        <w:ind w:left="1008" w:hanging="1008"/>
        <w:rPr>
          <w:rFonts w:ascii="Times New Roman" w:hAnsi="Times New Roman" w:cs="Times New Roman"/>
        </w:rPr>
      </w:pPr>
    </w:p>
    <w:p w14:paraId="6E4A7349" w14:textId="54EA0F0F"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 xml:space="preserve">7.2.  </w:t>
      </w:r>
      <w:r w:rsidRPr="00DB18F5">
        <w:rPr>
          <w:rFonts w:ascii="Times New Roman" w:hAnsi="Times New Roman" w:cs="Times New Roman"/>
          <w:b/>
          <w:u w:val="single"/>
        </w:rPr>
        <w:t>Journal Paper Completion (</w:t>
      </w:r>
      <w:r w:rsidR="002F0F4B">
        <w:rPr>
          <w:rFonts w:ascii="Times New Roman" w:hAnsi="Times New Roman" w:cs="Times New Roman"/>
          <w:b/>
          <w:u w:val="single"/>
        </w:rPr>
        <w:t>6</w:t>
      </w:r>
      <w:r w:rsidRPr="00DB18F5">
        <w:rPr>
          <w:rFonts w:ascii="Times New Roman" w:hAnsi="Times New Roman" w:cs="Times New Roman"/>
          <w:b/>
          <w:u w:val="single"/>
        </w:rPr>
        <w:t>0%)</w:t>
      </w:r>
      <w:r w:rsidRPr="00DB18F5">
        <w:rPr>
          <w:rFonts w:ascii="Times New Roman" w:hAnsi="Times New Roman" w:cs="Times New Roman"/>
          <w:b/>
        </w:rPr>
        <w:t>:</w:t>
      </w:r>
    </w:p>
    <w:p w14:paraId="39359EFF" w14:textId="77777777" w:rsidR="00E37B1A" w:rsidRPr="00DB18F5" w:rsidRDefault="000D0BC5" w:rsidP="000D0BC5">
      <w:pPr>
        <w:tabs>
          <w:tab w:val="left" w:pos="432"/>
          <w:tab w:val="left" w:pos="1008"/>
        </w:tabs>
        <w:suppressAutoHyphens/>
        <w:spacing w:line="240" w:lineRule="atLeast"/>
        <w:rPr>
          <w:rFonts w:ascii="Times New Roman" w:hAnsi="Times New Roman" w:cs="Times New Roman"/>
        </w:rPr>
      </w:pPr>
      <w:r>
        <w:rPr>
          <w:rFonts w:ascii="Times New Roman" w:hAnsi="Times New Roman" w:cs="Times New Roman"/>
        </w:rPr>
        <w:tab/>
      </w:r>
      <w:r w:rsidR="00EA118D" w:rsidRPr="00DB18F5">
        <w:rPr>
          <w:rFonts w:ascii="Times New Roman" w:hAnsi="Times New Roman" w:cs="Times New Roman"/>
        </w:rPr>
        <w:t xml:space="preserve">The initial draft of your paper must be a complete paper. </w:t>
      </w:r>
      <w:r w:rsidR="00E37B1A" w:rsidRPr="00DB18F5">
        <w:rPr>
          <w:rFonts w:ascii="Times New Roman" w:hAnsi="Times New Roman" w:cs="Times New Roman"/>
        </w:rPr>
        <w:t>You are required to submit two versions of your journal paper</w:t>
      </w:r>
      <w:r>
        <w:rPr>
          <w:rFonts w:ascii="Times New Roman" w:hAnsi="Times New Roman" w:cs="Times New Roman"/>
        </w:rPr>
        <w:t xml:space="preserve"> and make a presentation for each version</w:t>
      </w:r>
      <w:r w:rsidR="00E37B1A" w:rsidRPr="00DB18F5">
        <w:rPr>
          <w:rFonts w:ascii="Times New Roman" w:hAnsi="Times New Roman" w:cs="Times New Roman"/>
        </w:rPr>
        <w:t xml:space="preserve">.  The due dates are indicated on the </w:t>
      </w:r>
      <w:r w:rsidR="00E37B1A" w:rsidRPr="00DB18F5">
        <w:rPr>
          <w:rFonts w:ascii="Times New Roman" w:hAnsi="Times New Roman" w:cs="Times New Roman"/>
          <w:u w:val="single"/>
        </w:rPr>
        <w:t>Tentative Course Schedule</w:t>
      </w:r>
      <w:r w:rsidR="00E37B1A" w:rsidRPr="00DB18F5">
        <w:rPr>
          <w:rFonts w:ascii="Times New Roman" w:hAnsi="Times New Roman" w:cs="Times New Roman"/>
        </w:rPr>
        <w:t xml:space="preserve">.  The scores of </w:t>
      </w:r>
      <w:proofErr w:type="gramStart"/>
      <w:r w:rsidR="00E37B1A" w:rsidRPr="00DB18F5">
        <w:rPr>
          <w:rFonts w:ascii="Times New Roman" w:hAnsi="Times New Roman" w:cs="Times New Roman"/>
        </w:rPr>
        <w:t>content</w:t>
      </w:r>
      <w:proofErr w:type="gramEnd"/>
      <w:r w:rsidR="00E37B1A" w:rsidRPr="00DB18F5">
        <w:rPr>
          <w:rFonts w:ascii="Times New Roman" w:hAnsi="Times New Roman" w:cs="Times New Roman"/>
        </w:rPr>
        <w:t xml:space="preserve"> for your versions are based on the following </w:t>
      </w:r>
      <w:smartTag w:uri="urn:schemas-microsoft-com:office:smarttags" w:element="chmetcnv">
        <w:smartTagPr>
          <w:attr w:name="UnitName" w:val="C"/>
          <w:attr w:name="SourceValue" w:val="7"/>
          <w:attr w:name="HasSpace" w:val="False"/>
          <w:attr w:name="Negative" w:val="False"/>
          <w:attr w:name="NumberType" w:val="1"/>
          <w:attr w:name="TCSC" w:val="0"/>
        </w:smartTagPr>
        <w:r w:rsidR="00E37B1A" w:rsidRPr="00DB18F5">
          <w:rPr>
            <w:rFonts w:ascii="Times New Roman" w:hAnsi="Times New Roman" w:cs="Times New Roman"/>
          </w:rPr>
          <w:t>7C</w:t>
        </w:r>
      </w:smartTag>
      <w:r w:rsidR="00E37B1A" w:rsidRPr="00DB18F5">
        <w:rPr>
          <w:rFonts w:ascii="Times New Roman" w:hAnsi="Times New Roman" w:cs="Times New Roman"/>
        </w:rPr>
        <w:t xml:space="preserve"> criteria:</w:t>
      </w:r>
    </w:p>
    <w:p w14:paraId="592170A1"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(1) Clarity</w:t>
      </w:r>
    </w:p>
    <w:p w14:paraId="72EAC214"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(2) Conciseness</w:t>
      </w:r>
    </w:p>
    <w:p w14:paraId="33246131"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lastRenderedPageBreak/>
        <w:t>(3) Correctness</w:t>
      </w:r>
    </w:p>
    <w:p w14:paraId="15B16C3F"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(4) Construction</w:t>
      </w:r>
    </w:p>
    <w:p w14:paraId="52925F63"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(5) Coordination</w:t>
      </w:r>
    </w:p>
    <w:p w14:paraId="54624323"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(6) Consistency</w:t>
      </w:r>
    </w:p>
    <w:p w14:paraId="58B67E50"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(7) Contribution</w:t>
      </w:r>
    </w:p>
    <w:p w14:paraId="6C18B2C7"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p>
    <w:p w14:paraId="7BDCCC1D" w14:textId="283BA9E6" w:rsidR="005B60A6" w:rsidRPr="00DB18F5" w:rsidRDefault="005B60A6" w:rsidP="005B60A6">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 xml:space="preserve">7.3.  </w:t>
      </w:r>
      <w:r>
        <w:rPr>
          <w:rFonts w:ascii="Times New Roman" w:hAnsi="Times New Roman" w:cs="Times New Roman"/>
          <w:b/>
          <w:u w:val="single"/>
        </w:rPr>
        <w:t>Reading summaries</w:t>
      </w:r>
      <w:r w:rsidRPr="00DB18F5">
        <w:rPr>
          <w:rFonts w:ascii="Times New Roman" w:hAnsi="Times New Roman" w:cs="Times New Roman"/>
          <w:b/>
          <w:u w:val="single"/>
        </w:rPr>
        <w:t xml:space="preserve"> (</w:t>
      </w:r>
      <w:r>
        <w:rPr>
          <w:rFonts w:ascii="Times New Roman" w:hAnsi="Times New Roman" w:cs="Times New Roman"/>
          <w:b/>
          <w:u w:val="single"/>
        </w:rPr>
        <w:t>2</w:t>
      </w:r>
      <w:r w:rsidR="00431130">
        <w:rPr>
          <w:rFonts w:ascii="Times New Roman" w:hAnsi="Times New Roman" w:cs="Times New Roman"/>
          <w:b/>
          <w:u w:val="single"/>
        </w:rPr>
        <w:t>4</w:t>
      </w:r>
      <w:r w:rsidRPr="00DB18F5">
        <w:rPr>
          <w:rFonts w:ascii="Times New Roman" w:hAnsi="Times New Roman" w:cs="Times New Roman"/>
          <w:b/>
          <w:u w:val="single"/>
        </w:rPr>
        <w:t>%)</w:t>
      </w:r>
      <w:r w:rsidRPr="00DB18F5">
        <w:rPr>
          <w:rFonts w:ascii="Times New Roman" w:hAnsi="Times New Roman" w:cs="Times New Roman"/>
          <w:b/>
        </w:rPr>
        <w:t>:</w:t>
      </w:r>
    </w:p>
    <w:p w14:paraId="608F79E8" w14:textId="202A2742" w:rsidR="005B60A6" w:rsidRPr="000D0BC5" w:rsidRDefault="005B60A6" w:rsidP="005B60A6">
      <w:pPr>
        <w:snapToGrid w:val="0"/>
        <w:spacing w:line="240" w:lineRule="auto"/>
        <w:ind w:firstLine="480"/>
        <w:jc w:val="both"/>
        <w:rPr>
          <w:rFonts w:ascii="Times New Roman" w:hAnsi="Times New Roman" w:cs="Times New Roman"/>
          <w:szCs w:val="24"/>
        </w:rPr>
      </w:pPr>
      <w:r w:rsidRPr="000D0BC5">
        <w:rPr>
          <w:rFonts w:ascii="Times New Roman" w:hAnsi="Times New Roman" w:cs="Times New Roman"/>
          <w:szCs w:val="24"/>
        </w:rPr>
        <w:t xml:space="preserve">You are required to </w:t>
      </w:r>
      <w:r>
        <w:rPr>
          <w:rFonts w:ascii="Times New Roman" w:hAnsi="Times New Roman" w:cs="Times New Roman"/>
          <w:szCs w:val="24"/>
        </w:rPr>
        <w:t xml:space="preserve">select </w:t>
      </w:r>
      <w:r w:rsidR="00431130">
        <w:rPr>
          <w:rFonts w:ascii="Times New Roman" w:hAnsi="Times New Roman" w:cs="Times New Roman"/>
          <w:szCs w:val="24"/>
        </w:rPr>
        <w:t>8</w:t>
      </w:r>
      <w:r w:rsidRPr="000D0BC5">
        <w:rPr>
          <w:rFonts w:ascii="Times New Roman" w:hAnsi="Times New Roman" w:cs="Times New Roman"/>
          <w:szCs w:val="24"/>
        </w:rPr>
        <w:t xml:space="preserve"> papers </w:t>
      </w:r>
      <w:r>
        <w:rPr>
          <w:rFonts w:ascii="Times New Roman" w:hAnsi="Times New Roman" w:cs="Times New Roman"/>
          <w:szCs w:val="24"/>
        </w:rPr>
        <w:t>from Reading [R1] to [R1</w:t>
      </w:r>
      <w:r w:rsidR="00431130">
        <w:rPr>
          <w:rFonts w:ascii="Times New Roman" w:hAnsi="Times New Roman" w:cs="Times New Roman"/>
          <w:szCs w:val="24"/>
        </w:rPr>
        <w:t>4</w:t>
      </w:r>
      <w:r>
        <w:rPr>
          <w:rFonts w:ascii="Times New Roman" w:hAnsi="Times New Roman" w:cs="Times New Roman"/>
          <w:szCs w:val="24"/>
        </w:rPr>
        <w:t xml:space="preserve">] to read and prepare a one-page summary for each paper. </w:t>
      </w:r>
      <w:r w:rsidRPr="000D0BC5">
        <w:rPr>
          <w:rFonts w:ascii="Times New Roman" w:hAnsi="Times New Roman" w:cs="Times New Roman"/>
          <w:szCs w:val="24"/>
        </w:rPr>
        <w:t xml:space="preserve">Each summary counts </w:t>
      </w:r>
      <w:r w:rsidR="00431130">
        <w:rPr>
          <w:rFonts w:ascii="Times New Roman" w:hAnsi="Times New Roman" w:cs="Times New Roman"/>
          <w:b/>
          <w:szCs w:val="24"/>
          <w:u w:val="single"/>
        </w:rPr>
        <w:t>3</w:t>
      </w:r>
      <w:r w:rsidRPr="000D0BC5">
        <w:rPr>
          <w:rFonts w:ascii="Times New Roman" w:hAnsi="Times New Roman" w:cs="Times New Roman"/>
          <w:b/>
          <w:szCs w:val="24"/>
          <w:u w:val="single"/>
        </w:rPr>
        <w:t>%</w:t>
      </w:r>
      <w:r w:rsidRPr="000D0BC5">
        <w:rPr>
          <w:rFonts w:ascii="Times New Roman" w:hAnsi="Times New Roman" w:cs="Times New Roman"/>
          <w:b/>
          <w:szCs w:val="24"/>
        </w:rPr>
        <w:t xml:space="preserve"> </w:t>
      </w:r>
      <w:r w:rsidRPr="000D0BC5">
        <w:rPr>
          <w:rFonts w:ascii="Times New Roman" w:hAnsi="Times New Roman" w:cs="Times New Roman"/>
          <w:szCs w:val="24"/>
        </w:rPr>
        <w:t xml:space="preserve">of your course grade and contains </w:t>
      </w:r>
      <w:r>
        <w:rPr>
          <w:rFonts w:ascii="Times New Roman" w:hAnsi="Times New Roman" w:cs="Times New Roman"/>
          <w:szCs w:val="24"/>
        </w:rPr>
        <w:t>two sections</w:t>
      </w:r>
      <w:r w:rsidRPr="000D0BC5">
        <w:rPr>
          <w:rFonts w:ascii="Times New Roman" w:hAnsi="Times New Roman" w:cs="Times New Roman"/>
          <w:szCs w:val="24"/>
        </w:rPr>
        <w:t xml:space="preserve">: </w:t>
      </w:r>
    </w:p>
    <w:p w14:paraId="7B449F68" w14:textId="77777777" w:rsidR="005B60A6" w:rsidRPr="00293D4B" w:rsidRDefault="005B60A6" w:rsidP="005B60A6">
      <w:pPr>
        <w:pStyle w:val="ListParagraph"/>
        <w:numPr>
          <w:ilvl w:val="0"/>
          <w:numId w:val="26"/>
        </w:numPr>
        <w:snapToGrid w:val="0"/>
        <w:ind w:leftChars="0"/>
        <w:jc w:val="both"/>
        <w:rPr>
          <w:rFonts w:ascii="Times New Roman" w:hAnsi="Times New Roman" w:cs="Times New Roman"/>
          <w:szCs w:val="24"/>
        </w:rPr>
      </w:pPr>
      <w:r w:rsidRPr="00293D4B">
        <w:rPr>
          <w:rFonts w:ascii="Times New Roman" w:hAnsi="Times New Roman" w:cs="Times New Roman"/>
          <w:szCs w:val="24"/>
        </w:rPr>
        <w:t xml:space="preserve">What are the </w:t>
      </w:r>
      <w:r>
        <w:rPr>
          <w:rFonts w:ascii="Times New Roman" w:hAnsi="Times New Roman" w:cs="Times New Roman"/>
          <w:szCs w:val="24"/>
        </w:rPr>
        <w:t>critical</w:t>
      </w:r>
      <w:r w:rsidRPr="00293D4B">
        <w:rPr>
          <w:rFonts w:ascii="Times New Roman" w:hAnsi="Times New Roman" w:cs="Times New Roman"/>
          <w:szCs w:val="24"/>
        </w:rPr>
        <w:t xml:space="preserve"> points </w:t>
      </w:r>
      <w:r>
        <w:rPr>
          <w:rFonts w:ascii="Times New Roman" w:hAnsi="Times New Roman" w:cs="Times New Roman"/>
          <w:szCs w:val="24"/>
        </w:rPr>
        <w:t>of the paper</w:t>
      </w:r>
      <w:r w:rsidRPr="00293D4B">
        <w:rPr>
          <w:rFonts w:ascii="Times New Roman" w:hAnsi="Times New Roman" w:cs="Times New Roman"/>
          <w:szCs w:val="24"/>
        </w:rPr>
        <w:t>?</w:t>
      </w:r>
    </w:p>
    <w:p w14:paraId="12A448BA" w14:textId="77777777" w:rsidR="005B60A6" w:rsidRPr="00293D4B" w:rsidRDefault="005B60A6" w:rsidP="005B60A6">
      <w:pPr>
        <w:pStyle w:val="ListParagraph"/>
        <w:numPr>
          <w:ilvl w:val="0"/>
          <w:numId w:val="26"/>
        </w:numPr>
        <w:snapToGrid w:val="0"/>
        <w:ind w:leftChars="0"/>
        <w:jc w:val="both"/>
        <w:rPr>
          <w:rFonts w:ascii="Times New Roman" w:hAnsi="Times New Roman" w:cs="Times New Roman"/>
          <w:szCs w:val="24"/>
        </w:rPr>
      </w:pPr>
      <w:r w:rsidRPr="00293D4B">
        <w:rPr>
          <w:rFonts w:ascii="Times New Roman" w:hAnsi="Times New Roman" w:cs="Times New Roman"/>
          <w:szCs w:val="24"/>
        </w:rPr>
        <w:t xml:space="preserve">What </w:t>
      </w:r>
      <w:r>
        <w:rPr>
          <w:rFonts w:ascii="Times New Roman" w:hAnsi="Times New Roman" w:cs="Times New Roman"/>
          <w:szCs w:val="24"/>
        </w:rPr>
        <w:t xml:space="preserve">have you </w:t>
      </w:r>
      <w:r w:rsidRPr="00293D4B">
        <w:rPr>
          <w:rFonts w:ascii="Times New Roman" w:hAnsi="Times New Roman" w:cs="Times New Roman"/>
          <w:szCs w:val="24"/>
        </w:rPr>
        <w:t>learn</w:t>
      </w:r>
      <w:r>
        <w:rPr>
          <w:rFonts w:ascii="Times New Roman" w:hAnsi="Times New Roman" w:cs="Times New Roman"/>
          <w:szCs w:val="24"/>
        </w:rPr>
        <w:t>ed</w:t>
      </w:r>
      <w:r w:rsidRPr="00293D4B">
        <w:rPr>
          <w:rFonts w:ascii="Times New Roman" w:hAnsi="Times New Roman" w:cs="Times New Roman"/>
          <w:szCs w:val="24"/>
        </w:rPr>
        <w:t xml:space="preserve"> from the paper? </w:t>
      </w:r>
    </w:p>
    <w:p w14:paraId="4386C96F" w14:textId="77777777" w:rsidR="005B60A6" w:rsidRPr="00DB18F5" w:rsidRDefault="005B60A6" w:rsidP="005B60A6">
      <w:pPr>
        <w:tabs>
          <w:tab w:val="left" w:pos="0"/>
          <w:tab w:val="left" w:pos="432"/>
          <w:tab w:val="left" w:pos="1008"/>
        </w:tabs>
        <w:suppressAutoHyphens/>
        <w:spacing w:line="240" w:lineRule="atLeast"/>
        <w:rPr>
          <w:rFonts w:ascii="Times New Roman" w:hAnsi="Times New Roman" w:cs="Times New Roman"/>
          <w:b/>
        </w:rPr>
      </w:pPr>
    </w:p>
    <w:p w14:paraId="33041AFB" w14:textId="2E9BFFD3" w:rsidR="002F0F4B" w:rsidRPr="005B60A6" w:rsidRDefault="005B60A6" w:rsidP="005B60A6">
      <w:pPr>
        <w:snapToGrid w:val="0"/>
        <w:spacing w:line="360" w:lineRule="auto"/>
        <w:jc w:val="both"/>
        <w:rPr>
          <w:rFonts w:ascii="Times New Roman" w:eastAsia="標楷體" w:hAnsi="Times New Roman"/>
          <w:b/>
          <w:szCs w:val="24"/>
        </w:rPr>
      </w:pPr>
      <w:r w:rsidRPr="005B60A6">
        <w:rPr>
          <w:rFonts w:ascii="Times New Roman" w:hAnsi="Times New Roman" w:cs="Times New Roman"/>
          <w:b/>
        </w:rPr>
        <w:t xml:space="preserve">7.4.  </w:t>
      </w:r>
      <w:r w:rsidR="002F0F4B" w:rsidRPr="005B60A6">
        <w:rPr>
          <w:rFonts w:ascii="Times New Roman" w:eastAsia="標楷體" w:hAnsi="Times New Roman"/>
          <w:b/>
          <w:szCs w:val="24"/>
        </w:rPr>
        <w:t>Oral Presentations (</w:t>
      </w:r>
      <w:r w:rsidRPr="005B60A6">
        <w:rPr>
          <w:rFonts w:ascii="Times New Roman" w:eastAsia="標楷體" w:hAnsi="Times New Roman"/>
          <w:b/>
          <w:szCs w:val="24"/>
        </w:rPr>
        <w:t>1</w:t>
      </w:r>
      <w:r w:rsidR="00431130">
        <w:rPr>
          <w:rFonts w:ascii="Times New Roman" w:eastAsia="標楷體" w:hAnsi="Times New Roman"/>
          <w:b/>
          <w:szCs w:val="24"/>
        </w:rPr>
        <w:t>0</w:t>
      </w:r>
      <w:r w:rsidR="002F0F4B" w:rsidRPr="005B60A6">
        <w:rPr>
          <w:rFonts w:ascii="Times New Roman" w:eastAsia="標楷體" w:hAnsi="Times New Roman"/>
          <w:b/>
          <w:szCs w:val="24"/>
        </w:rPr>
        <w:t>%; @</w:t>
      </w:r>
      <w:r w:rsidR="00431130">
        <w:rPr>
          <w:rFonts w:ascii="Times New Roman" w:eastAsia="標楷體" w:hAnsi="Times New Roman"/>
          <w:b/>
          <w:szCs w:val="24"/>
        </w:rPr>
        <w:t>5</w:t>
      </w:r>
      <w:r w:rsidR="002F0F4B" w:rsidRPr="005B60A6">
        <w:rPr>
          <w:rFonts w:ascii="Times New Roman" w:eastAsia="標楷體" w:hAnsi="Times New Roman"/>
          <w:b/>
          <w:szCs w:val="24"/>
        </w:rPr>
        <w:t>%)</w:t>
      </w:r>
      <w:r>
        <w:rPr>
          <w:rFonts w:ascii="Times New Roman" w:eastAsia="標楷體" w:hAnsi="Times New Roman"/>
          <w:b/>
          <w:szCs w:val="24"/>
        </w:rPr>
        <w:t>:</w:t>
      </w:r>
    </w:p>
    <w:p w14:paraId="6A20DBCD" w14:textId="39374627" w:rsidR="005B60A6" w:rsidRPr="005B60A6" w:rsidRDefault="005B60A6" w:rsidP="005B60A6">
      <w:pPr>
        <w:pStyle w:val="ListParagraph"/>
        <w:numPr>
          <w:ilvl w:val="0"/>
          <w:numId w:val="29"/>
        </w:numPr>
        <w:tabs>
          <w:tab w:val="left" w:pos="0"/>
          <w:tab w:val="left" w:pos="432"/>
          <w:tab w:val="left" w:pos="1008"/>
        </w:tabs>
        <w:suppressAutoHyphens/>
        <w:spacing w:line="240" w:lineRule="atLeast"/>
        <w:ind w:leftChars="0"/>
        <w:rPr>
          <w:rFonts w:ascii="Times New Roman" w:eastAsia="標楷體" w:hAnsi="Times New Roman"/>
          <w:szCs w:val="24"/>
        </w:rPr>
      </w:pPr>
      <w:r w:rsidRPr="005B60A6">
        <w:rPr>
          <w:rFonts w:ascii="Times New Roman" w:eastAsia="標楷體" w:hAnsi="Times New Roman"/>
          <w:szCs w:val="24"/>
        </w:rPr>
        <w:t xml:space="preserve">Each student will make </w:t>
      </w:r>
      <w:r w:rsidR="00431130">
        <w:rPr>
          <w:rFonts w:ascii="Times New Roman" w:eastAsia="標楷體" w:hAnsi="Times New Roman"/>
          <w:szCs w:val="24"/>
        </w:rPr>
        <w:t>2</w:t>
      </w:r>
      <w:r w:rsidRPr="005B60A6">
        <w:rPr>
          <w:rFonts w:ascii="Times New Roman" w:eastAsia="標楷體" w:hAnsi="Times New Roman"/>
          <w:szCs w:val="24"/>
        </w:rPr>
        <w:t xml:space="preserve"> oral presentations for the</w:t>
      </w:r>
      <w:r>
        <w:rPr>
          <w:rFonts w:ascii="Times New Roman" w:eastAsia="標楷體" w:hAnsi="Times New Roman"/>
          <w:szCs w:val="24"/>
        </w:rPr>
        <w:t xml:space="preserve"> </w:t>
      </w:r>
      <w:r w:rsidRPr="005B60A6">
        <w:rPr>
          <w:rFonts w:ascii="Times New Roman" w:eastAsia="標楷體" w:hAnsi="Times New Roman"/>
          <w:szCs w:val="24"/>
        </w:rPr>
        <w:t xml:space="preserve">reading assignments. Each presentation will be judged by your peers on a scale of 1 to 10 (the best). The instructor will consider these peer scores for assigning the final score. </w:t>
      </w:r>
    </w:p>
    <w:p w14:paraId="099D486E" w14:textId="77777777" w:rsidR="005B60A6" w:rsidRPr="005B60A6" w:rsidRDefault="005B60A6" w:rsidP="005B60A6">
      <w:pPr>
        <w:pStyle w:val="ListParagraph"/>
        <w:numPr>
          <w:ilvl w:val="0"/>
          <w:numId w:val="29"/>
        </w:numPr>
        <w:tabs>
          <w:tab w:val="left" w:pos="0"/>
          <w:tab w:val="left" w:pos="432"/>
          <w:tab w:val="left" w:pos="1008"/>
        </w:tabs>
        <w:suppressAutoHyphens/>
        <w:spacing w:line="240" w:lineRule="atLeast"/>
        <w:ind w:leftChars="0"/>
        <w:rPr>
          <w:rFonts w:ascii="Times New Roman" w:eastAsia="標楷體" w:hAnsi="Times New Roman"/>
          <w:szCs w:val="24"/>
        </w:rPr>
      </w:pPr>
      <w:r w:rsidRPr="005B60A6">
        <w:rPr>
          <w:rFonts w:ascii="Times New Roman" w:eastAsia="標楷體" w:hAnsi="Times New Roman"/>
          <w:szCs w:val="24"/>
        </w:rPr>
        <w:t xml:space="preserve">You will have up to 50 minutes to present the paper to the class during the presentation. No overtime is allowed during the presentation. </w:t>
      </w:r>
    </w:p>
    <w:p w14:paraId="71F04839" w14:textId="172EF576" w:rsidR="005B60A6" w:rsidRPr="005B60A6" w:rsidRDefault="005B60A6" w:rsidP="005B60A6">
      <w:pPr>
        <w:pStyle w:val="ListParagraph"/>
        <w:numPr>
          <w:ilvl w:val="0"/>
          <w:numId w:val="29"/>
        </w:numPr>
        <w:tabs>
          <w:tab w:val="left" w:pos="0"/>
          <w:tab w:val="left" w:pos="432"/>
          <w:tab w:val="left" w:pos="1008"/>
        </w:tabs>
        <w:suppressAutoHyphens/>
        <w:spacing w:line="240" w:lineRule="atLeast"/>
        <w:ind w:leftChars="0"/>
        <w:rPr>
          <w:rFonts w:ascii="Times New Roman" w:eastAsia="標楷體" w:hAnsi="Times New Roman"/>
          <w:szCs w:val="24"/>
        </w:rPr>
      </w:pPr>
      <w:r w:rsidRPr="005B60A6">
        <w:rPr>
          <w:rFonts w:ascii="Times New Roman" w:eastAsia="標楷體" w:hAnsi="Times New Roman"/>
          <w:szCs w:val="24"/>
        </w:rPr>
        <w:t xml:space="preserve">The presentation counts </w:t>
      </w:r>
      <w:r w:rsidR="00431130">
        <w:rPr>
          <w:rFonts w:ascii="Times New Roman" w:eastAsia="標楷體" w:hAnsi="Times New Roman"/>
          <w:szCs w:val="24"/>
        </w:rPr>
        <w:t>5</w:t>
      </w:r>
      <w:r w:rsidRPr="005B60A6">
        <w:rPr>
          <w:rFonts w:ascii="Times New Roman" w:eastAsia="標楷體" w:hAnsi="Times New Roman"/>
          <w:szCs w:val="24"/>
        </w:rPr>
        <w:t xml:space="preserve">% of your course grade. If you do not have the PowerPoint handouts of the paper ready by the time of your presentation, you will lose the entire grade. </w:t>
      </w:r>
    </w:p>
    <w:p w14:paraId="2A0FAF9D" w14:textId="77777777" w:rsidR="005B60A6" w:rsidRPr="005B60A6" w:rsidRDefault="005B60A6" w:rsidP="005B60A6">
      <w:pPr>
        <w:pStyle w:val="ListParagraph"/>
        <w:numPr>
          <w:ilvl w:val="0"/>
          <w:numId w:val="29"/>
        </w:numPr>
        <w:tabs>
          <w:tab w:val="left" w:pos="0"/>
          <w:tab w:val="left" w:pos="432"/>
          <w:tab w:val="left" w:pos="1008"/>
        </w:tabs>
        <w:suppressAutoHyphens/>
        <w:spacing w:line="240" w:lineRule="atLeast"/>
        <w:ind w:leftChars="0"/>
        <w:rPr>
          <w:rFonts w:ascii="Times New Roman" w:eastAsia="標楷體" w:hAnsi="Times New Roman"/>
          <w:szCs w:val="24"/>
        </w:rPr>
      </w:pPr>
      <w:r w:rsidRPr="005B60A6">
        <w:rPr>
          <w:rFonts w:ascii="Times New Roman" w:eastAsia="標楷體" w:hAnsi="Times New Roman"/>
          <w:szCs w:val="24"/>
        </w:rPr>
        <w:t xml:space="preserve">The key to a successful presentation is to present the materials without using any note cards. You should list all the agenda items (i.e., headings only) on the PPT slides. Then, hand-out only carefully selected material to the audience. Do not let the audience feel that you are not prepared or did not do your homework beforehand. </w:t>
      </w:r>
    </w:p>
    <w:p w14:paraId="2CEACBB3" w14:textId="77777777" w:rsidR="002F0F4B" w:rsidRDefault="002F0F4B" w:rsidP="00E37B1A">
      <w:pPr>
        <w:tabs>
          <w:tab w:val="left" w:pos="0"/>
          <w:tab w:val="left" w:pos="432"/>
          <w:tab w:val="left" w:pos="1008"/>
        </w:tabs>
        <w:suppressAutoHyphens/>
        <w:spacing w:line="240" w:lineRule="atLeast"/>
        <w:rPr>
          <w:rFonts w:ascii="Times New Roman" w:hAnsi="Times New Roman" w:cs="Times New Roman"/>
          <w:b/>
        </w:rPr>
      </w:pPr>
    </w:p>
    <w:p w14:paraId="55ED3593" w14:textId="465E654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7.</w:t>
      </w:r>
      <w:r w:rsidR="005B60A6">
        <w:rPr>
          <w:rFonts w:ascii="Times New Roman" w:hAnsi="Times New Roman" w:cs="Times New Roman"/>
          <w:b/>
        </w:rPr>
        <w:t>5</w:t>
      </w:r>
      <w:r w:rsidRPr="00DB18F5">
        <w:rPr>
          <w:rFonts w:ascii="Times New Roman" w:hAnsi="Times New Roman" w:cs="Times New Roman"/>
          <w:b/>
        </w:rPr>
        <w:t xml:space="preserve">.  </w:t>
      </w:r>
      <w:r w:rsidRPr="00DB18F5">
        <w:rPr>
          <w:rFonts w:ascii="Times New Roman" w:hAnsi="Times New Roman" w:cs="Times New Roman"/>
          <w:b/>
          <w:u w:val="single"/>
        </w:rPr>
        <w:t>Class Participation (</w:t>
      </w:r>
      <w:r w:rsidR="00431130">
        <w:rPr>
          <w:rFonts w:ascii="Times New Roman" w:hAnsi="Times New Roman" w:cs="Times New Roman"/>
          <w:b/>
          <w:u w:val="single"/>
        </w:rPr>
        <w:t>6</w:t>
      </w:r>
      <w:r w:rsidRPr="00DB18F5">
        <w:rPr>
          <w:rFonts w:ascii="Times New Roman" w:hAnsi="Times New Roman" w:cs="Times New Roman"/>
          <w:b/>
          <w:u w:val="single"/>
        </w:rPr>
        <w:t>%)</w:t>
      </w:r>
      <w:r w:rsidRPr="00DB18F5">
        <w:rPr>
          <w:rFonts w:ascii="Times New Roman" w:hAnsi="Times New Roman" w:cs="Times New Roman"/>
          <w:b/>
        </w:rPr>
        <w:t>:</w:t>
      </w:r>
    </w:p>
    <w:p w14:paraId="082D29AA" w14:textId="77777777" w:rsidR="00E37B1A" w:rsidRPr="00DB18F5" w:rsidRDefault="00E37B1A" w:rsidP="000D0BC5">
      <w:pPr>
        <w:snapToGrid w:val="0"/>
        <w:spacing w:line="240" w:lineRule="auto"/>
        <w:ind w:firstLine="480"/>
        <w:jc w:val="both"/>
        <w:rPr>
          <w:rFonts w:ascii="Times New Roman" w:hAnsi="Times New Roman" w:cs="Times New Roman"/>
        </w:rPr>
      </w:pPr>
      <w:r w:rsidRPr="00DB18F5">
        <w:rPr>
          <w:rFonts w:ascii="Times New Roman" w:hAnsi="Times New Roman" w:cs="Times New Roman"/>
        </w:rPr>
        <w:t xml:space="preserve">Attending class is one thing; what you do while you're there is another.  Of course, we </w:t>
      </w:r>
      <w:r w:rsidRPr="000D0BC5">
        <w:rPr>
          <w:rFonts w:ascii="Times New Roman" w:hAnsi="Times New Roman" w:cs="Times New Roman"/>
          <w:szCs w:val="24"/>
        </w:rPr>
        <w:t>expect</w:t>
      </w:r>
      <w:r w:rsidRPr="00DB18F5">
        <w:rPr>
          <w:rFonts w:ascii="Times New Roman" w:hAnsi="Times New Roman" w:cs="Times New Roman"/>
        </w:rPr>
        <w:t xml:space="preserve"> you to be attentive and not disruptive.  Being disruptive includes reading newspapers or other books, talking to others, working on other course assignments, etc.; if these things are more important than our discussion, you should plan to do them somewhere else, not in class.  Being attentive implies staying awake, taking notes, and participating in classroom discussions.  Obviously, if you are working on something else, you are not participating in this class.</w:t>
      </w:r>
    </w:p>
    <w:p w14:paraId="47A40964" w14:textId="77777777" w:rsidR="00E37B1A" w:rsidRPr="00DB18F5" w:rsidRDefault="00E37B1A" w:rsidP="000D0BC5">
      <w:pPr>
        <w:snapToGrid w:val="0"/>
        <w:spacing w:line="240" w:lineRule="auto"/>
        <w:ind w:firstLine="480"/>
        <w:jc w:val="both"/>
        <w:rPr>
          <w:rFonts w:ascii="Times New Roman" w:hAnsi="Times New Roman" w:cs="Times New Roman"/>
          <w:szCs w:val="24"/>
        </w:rPr>
      </w:pPr>
      <w:r w:rsidRPr="00DB18F5">
        <w:rPr>
          <w:rFonts w:ascii="Times New Roman" w:hAnsi="Times New Roman" w:cs="Times New Roman"/>
          <w:szCs w:val="24"/>
        </w:rPr>
        <w:t>You are required to read all the materials being presented in each class.  You might be asked by the instructors to answer the questions regarding the issues in the materials during the presentation.  The quality of your answer will be considered for the class participation grade.</w:t>
      </w:r>
    </w:p>
    <w:p w14:paraId="7B0928BA" w14:textId="77777777" w:rsidR="00E37B1A" w:rsidRPr="00DB18F5" w:rsidRDefault="00E37B1A" w:rsidP="000D0BC5">
      <w:pPr>
        <w:snapToGrid w:val="0"/>
        <w:spacing w:line="240" w:lineRule="auto"/>
        <w:ind w:firstLine="480"/>
        <w:jc w:val="both"/>
        <w:rPr>
          <w:rFonts w:ascii="Times New Roman" w:hAnsi="Times New Roman" w:cs="Times New Roman"/>
        </w:rPr>
      </w:pPr>
      <w:r w:rsidRPr="00DB18F5">
        <w:rPr>
          <w:rFonts w:ascii="Times New Roman" w:hAnsi="Times New Roman" w:cs="Times New Roman"/>
        </w:rPr>
        <w:t>You are expected to attend each class on time with the assigned readings prepared in advance, and to contribute to the class discussion, either by starting the discussion or building on the contribution of others to move the discussion forward.  The sharing of your experience and insights is a key part of the leaning process.  To build on the contribution of others requires you to listen and to consider the timing of your participation.</w:t>
      </w:r>
    </w:p>
    <w:p w14:paraId="296C5AE3" w14:textId="77777777" w:rsidR="00E37B1A" w:rsidRPr="00DB18F5" w:rsidRDefault="00E37B1A" w:rsidP="000D0BC5">
      <w:pPr>
        <w:snapToGrid w:val="0"/>
        <w:spacing w:line="240" w:lineRule="auto"/>
        <w:ind w:firstLine="480"/>
        <w:jc w:val="both"/>
        <w:rPr>
          <w:rFonts w:ascii="Times New Roman" w:hAnsi="Times New Roman" w:cs="Times New Roman"/>
        </w:rPr>
      </w:pPr>
      <w:r w:rsidRPr="00DB18F5">
        <w:rPr>
          <w:rFonts w:ascii="Times New Roman" w:hAnsi="Times New Roman" w:cs="Times New Roman"/>
        </w:rPr>
        <w:t xml:space="preserve">The quality and frequency of your contribution will be taken into account in the grading scheme, and will include the quality of your responses when cold called.  You will be evaluated after every class session using the following criteria.  Please note that contributions are </w:t>
      </w:r>
      <w:r w:rsidRPr="00DB18F5">
        <w:rPr>
          <w:rFonts w:ascii="Times New Roman" w:hAnsi="Times New Roman" w:cs="Times New Roman"/>
          <w:u w:val="single"/>
        </w:rPr>
        <w:t>NOT</w:t>
      </w:r>
      <w:r w:rsidRPr="00DB18F5">
        <w:rPr>
          <w:rFonts w:ascii="Times New Roman" w:hAnsi="Times New Roman" w:cs="Times New Roman"/>
        </w:rPr>
        <w:t xml:space="preserve"> equivalent to only attending class or talking in class.  The quality of </w:t>
      </w:r>
      <w:r w:rsidRPr="00DB18F5">
        <w:rPr>
          <w:rFonts w:ascii="Times New Roman" w:hAnsi="Times New Roman" w:cs="Times New Roman"/>
        </w:rPr>
        <w:lastRenderedPageBreak/>
        <w:t>what is said, and of one's listening and responding to others, are important components of my evaluation.</w:t>
      </w:r>
    </w:p>
    <w:p w14:paraId="3CE77EEC" w14:textId="77777777" w:rsidR="00E37B1A" w:rsidRPr="00DB18F5" w:rsidRDefault="00E37B1A" w:rsidP="000D0BC5">
      <w:pPr>
        <w:snapToGrid w:val="0"/>
        <w:spacing w:line="240" w:lineRule="auto"/>
        <w:ind w:firstLine="480"/>
        <w:jc w:val="both"/>
        <w:rPr>
          <w:rFonts w:ascii="Times New Roman" w:hAnsi="Times New Roman" w:cs="Times New Roman"/>
        </w:rPr>
      </w:pPr>
      <w:r w:rsidRPr="00DB18F5">
        <w:rPr>
          <w:rFonts w:ascii="Times New Roman" w:hAnsi="Times New Roman" w:cs="Times New Roman"/>
          <w:u w:val="single"/>
        </w:rPr>
        <w:t>Excellent Participation (A)</w:t>
      </w:r>
      <w:r w:rsidRPr="00DB18F5">
        <w:rPr>
          <w:rFonts w:ascii="Times New Roman" w:hAnsi="Times New Roman" w:cs="Times New Roman"/>
        </w:rPr>
        <w:t xml:space="preserve">: (1) regularly initiates class discussions; (2) contributes </w:t>
      </w:r>
      <w:r w:rsidRPr="000D0BC5">
        <w:rPr>
          <w:rFonts w:ascii="Times New Roman" w:hAnsi="Times New Roman" w:cs="Times New Roman"/>
          <w:szCs w:val="24"/>
        </w:rPr>
        <w:t>consistently</w:t>
      </w:r>
      <w:r w:rsidRPr="00DB18F5">
        <w:rPr>
          <w:rFonts w:ascii="Times New Roman" w:hAnsi="Times New Roman" w:cs="Times New Roman"/>
        </w:rPr>
        <w:t xml:space="preserve"> to class discussions; (3) regularly gives indication of substantial preparation and insights; (4) frequently facilitates others in clarifying and developing their own viewpoints; (5) regularly builds on the thinking of others and integrates that thinking into own contributions to produce a larger synergistic understanding of the issues being discussed.</w:t>
      </w:r>
    </w:p>
    <w:p w14:paraId="17FCF004" w14:textId="77777777" w:rsidR="00E37B1A" w:rsidRPr="000D0BC5" w:rsidRDefault="00E37B1A" w:rsidP="000D0BC5">
      <w:pPr>
        <w:snapToGrid w:val="0"/>
        <w:spacing w:line="240" w:lineRule="auto"/>
        <w:ind w:firstLine="480"/>
        <w:jc w:val="both"/>
        <w:rPr>
          <w:rFonts w:ascii="Times New Roman" w:hAnsi="Times New Roman" w:cs="Times New Roman"/>
          <w:szCs w:val="24"/>
        </w:rPr>
      </w:pPr>
      <w:r w:rsidRPr="00DB18F5">
        <w:rPr>
          <w:rFonts w:ascii="Times New Roman" w:hAnsi="Times New Roman" w:cs="Times New Roman"/>
          <w:u w:val="single"/>
        </w:rPr>
        <w:t>Good Participation (B)</w:t>
      </w:r>
      <w:r w:rsidRPr="00DB18F5">
        <w:rPr>
          <w:rFonts w:ascii="Times New Roman" w:hAnsi="Times New Roman" w:cs="Times New Roman"/>
        </w:rPr>
        <w:t xml:space="preserve">: (1) frequently initiates class discussions; (2) contributes consistently to </w:t>
      </w:r>
      <w:r w:rsidRPr="000D0BC5">
        <w:rPr>
          <w:rFonts w:ascii="Times New Roman" w:hAnsi="Times New Roman" w:cs="Times New Roman"/>
          <w:szCs w:val="24"/>
        </w:rPr>
        <w:t>class discussions; (3) regularly gives indication of substantial preparation and insights; (4) occasionally facilitates others in clarifying and developing their own viewpoints.</w:t>
      </w:r>
    </w:p>
    <w:p w14:paraId="5D90797B" w14:textId="77777777" w:rsidR="00E37B1A" w:rsidRPr="000D0BC5" w:rsidRDefault="00E37B1A" w:rsidP="000D0BC5">
      <w:pPr>
        <w:snapToGrid w:val="0"/>
        <w:spacing w:line="240" w:lineRule="auto"/>
        <w:ind w:firstLine="480"/>
        <w:jc w:val="both"/>
        <w:rPr>
          <w:rFonts w:ascii="Times New Roman" w:hAnsi="Times New Roman" w:cs="Times New Roman"/>
          <w:szCs w:val="24"/>
        </w:rPr>
      </w:pPr>
      <w:r w:rsidRPr="000D0BC5">
        <w:rPr>
          <w:rFonts w:ascii="Times New Roman" w:hAnsi="Times New Roman" w:cs="Times New Roman"/>
          <w:szCs w:val="24"/>
        </w:rPr>
        <w:t>Fair Participation (C): (1) occasionally initiates class discussions; (2) contributes occasionally to class discussions; (3) gives indication of some preparation and insights; (4) almost never responds constructively to the contribution of others.</w:t>
      </w:r>
    </w:p>
    <w:p w14:paraId="0A914E16" w14:textId="77777777" w:rsidR="00E37B1A" w:rsidRPr="000D0BC5" w:rsidRDefault="00E37B1A" w:rsidP="000D0BC5">
      <w:pPr>
        <w:snapToGrid w:val="0"/>
        <w:spacing w:line="240" w:lineRule="auto"/>
        <w:ind w:firstLine="480"/>
        <w:jc w:val="both"/>
        <w:rPr>
          <w:rFonts w:ascii="Times New Roman" w:hAnsi="Times New Roman" w:cs="Times New Roman"/>
          <w:szCs w:val="24"/>
        </w:rPr>
      </w:pPr>
      <w:r w:rsidRPr="000D0BC5">
        <w:rPr>
          <w:rFonts w:ascii="Times New Roman" w:hAnsi="Times New Roman" w:cs="Times New Roman"/>
          <w:szCs w:val="24"/>
        </w:rPr>
        <w:t xml:space="preserve">Poor Participation (D): (1) never, or almost never, initiates class discussions; (2) never, or almost never, contributes to class discussions; (3) is late for, does not attend, or is not prepared for 3 or more classes; (4) actively inhibits or impedes the course of discussion; (5) exhibits defensive behavior such as aggression or withdrawal, rather than being thoughtful and considerate of others' ideas.  </w:t>
      </w:r>
    </w:p>
    <w:p w14:paraId="036D52C6" w14:textId="77777777" w:rsidR="00E37B1A" w:rsidRPr="00DB18F5" w:rsidRDefault="00E37B1A" w:rsidP="000D0BC5">
      <w:pPr>
        <w:snapToGrid w:val="0"/>
        <w:spacing w:line="240" w:lineRule="auto"/>
        <w:ind w:firstLine="480"/>
        <w:jc w:val="both"/>
        <w:rPr>
          <w:rFonts w:ascii="Times New Roman" w:hAnsi="Times New Roman" w:cs="Times New Roman"/>
        </w:rPr>
      </w:pPr>
      <w:r w:rsidRPr="000D0BC5">
        <w:rPr>
          <w:rFonts w:ascii="Times New Roman" w:hAnsi="Times New Roman" w:cs="Times New Roman"/>
          <w:szCs w:val="24"/>
        </w:rPr>
        <w:t>Failing Participation (F): (1) never, or almost never, initiates class discussions; (2) never, or almost never, contributes to class discussions; (3) is late for, does not attend, or is not prepared</w:t>
      </w:r>
      <w:r w:rsidRPr="00DB18F5">
        <w:rPr>
          <w:rFonts w:ascii="Times New Roman" w:hAnsi="Times New Roman" w:cs="Times New Roman"/>
        </w:rPr>
        <w:t xml:space="preserve"> for 6 or more classes; (4) actively inhibits or impedes the course of discussion; (5) exhibits defensive behavior such as aggression or withdrawal, rather than being thoughtful and considerate of others' ideas.  </w:t>
      </w:r>
    </w:p>
    <w:p w14:paraId="4C6BB596" w14:textId="4BE7813C" w:rsidR="00B93587" w:rsidRPr="00B93587" w:rsidRDefault="001C7143" w:rsidP="0042724B">
      <w:pPr>
        <w:snapToGrid w:val="0"/>
        <w:spacing w:line="240" w:lineRule="auto"/>
        <w:jc w:val="center"/>
        <w:rPr>
          <w:rFonts w:ascii="Times New Roman" w:hAnsi="Times New Roman" w:cs="Times New Roman"/>
          <w:szCs w:val="24"/>
        </w:rPr>
      </w:pPr>
      <w:r w:rsidRPr="00DB18F5">
        <w:rPr>
          <w:rFonts w:ascii="Times New Roman" w:hAnsi="Times New Roman" w:cs="Times New Roman"/>
          <w:b/>
          <w:szCs w:val="24"/>
        </w:rPr>
        <w:br w:type="page"/>
      </w:r>
      <w:bookmarkStart w:id="2" w:name="_Hlk65100026"/>
      <w:bookmarkStart w:id="3" w:name="_Hlk128597988"/>
      <w:r w:rsidR="009B1108" w:rsidRPr="009B1108">
        <w:rPr>
          <w:rFonts w:ascii="Times New Roman" w:hAnsi="Times New Roman" w:cs="Times New Roman"/>
          <w:szCs w:val="24"/>
        </w:rPr>
        <w:lastRenderedPageBreak/>
        <w:t>11</w:t>
      </w:r>
      <w:r w:rsidR="00456BB1">
        <w:rPr>
          <w:rFonts w:ascii="Times New Roman" w:hAnsi="Times New Roman" w:cs="Times New Roman"/>
          <w:szCs w:val="24"/>
        </w:rPr>
        <w:t>2</w:t>
      </w:r>
      <w:r w:rsidR="009B1108" w:rsidRPr="009B1108">
        <w:rPr>
          <w:rFonts w:ascii="Times New Roman" w:hAnsi="Times New Roman" w:cs="Times New Roman"/>
          <w:szCs w:val="24"/>
        </w:rPr>
        <w:t>_2_5305241</w:t>
      </w:r>
      <w:r w:rsidR="00B93587" w:rsidRPr="00B93587">
        <w:rPr>
          <w:rFonts w:ascii="Times New Roman" w:hAnsi="Times New Roman" w:cs="Times New Roman"/>
          <w:szCs w:val="24"/>
        </w:rPr>
        <w:t>: </w:t>
      </w:r>
      <w:hyperlink r:id="rId16" w:history="1">
        <w:r w:rsidR="00B93587" w:rsidRPr="00B93587">
          <w:rPr>
            <w:rFonts w:ascii="Times New Roman" w:hAnsi="Times New Roman" w:cs="Times New Roman"/>
            <w:szCs w:val="24"/>
          </w:rPr>
          <w:t>English Scientific Paper Writing</w:t>
        </w:r>
      </w:hyperlink>
    </w:p>
    <w:p w14:paraId="5CE8ED06" w14:textId="72C10CED" w:rsidR="0042724B" w:rsidRPr="00DB18F5" w:rsidRDefault="00B93587" w:rsidP="0042724B">
      <w:pPr>
        <w:snapToGrid w:val="0"/>
        <w:spacing w:line="240" w:lineRule="auto"/>
        <w:jc w:val="center"/>
        <w:rPr>
          <w:rFonts w:ascii="Times New Roman" w:hAnsi="Times New Roman" w:cs="Times New Roman"/>
          <w:b/>
          <w:szCs w:val="24"/>
        </w:rPr>
      </w:pPr>
      <w:r>
        <w:rPr>
          <w:rFonts w:ascii="Times New Roman" w:hAnsi="Times New Roman" w:cs="Times New Roman"/>
          <w:b/>
          <w:szCs w:val="24"/>
        </w:rPr>
        <w:t>202</w:t>
      </w:r>
      <w:r w:rsidR="00456BB1">
        <w:rPr>
          <w:rFonts w:ascii="Times New Roman" w:hAnsi="Times New Roman" w:cs="Times New Roman"/>
          <w:b/>
          <w:szCs w:val="24"/>
        </w:rPr>
        <w:t>4</w:t>
      </w:r>
      <w:r w:rsidR="0042724B" w:rsidRPr="00DB18F5">
        <w:rPr>
          <w:rFonts w:ascii="Times New Roman" w:hAnsi="Times New Roman" w:cs="Times New Roman"/>
          <w:b/>
          <w:szCs w:val="24"/>
        </w:rPr>
        <w:t xml:space="preserve"> CLASS SCHEDULE</w:t>
      </w: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775"/>
        <w:gridCol w:w="4719"/>
        <w:gridCol w:w="2454"/>
      </w:tblGrid>
      <w:tr w:rsidR="0042724B" w:rsidRPr="00524166" w14:paraId="7EBC97A7" w14:textId="77777777" w:rsidTr="0059199F">
        <w:tc>
          <w:tcPr>
            <w:tcW w:w="459" w:type="pct"/>
            <w:vAlign w:val="center"/>
          </w:tcPr>
          <w:p w14:paraId="6ED9DDE3" w14:textId="77777777" w:rsidR="0042724B" w:rsidRPr="000D0BC5" w:rsidRDefault="0042724B" w:rsidP="007C4DCB">
            <w:pPr>
              <w:snapToGrid w:val="0"/>
              <w:spacing w:line="240" w:lineRule="auto"/>
              <w:jc w:val="center"/>
              <w:rPr>
                <w:rFonts w:ascii="Times New Roman" w:hAnsi="Times New Roman"/>
                <w:b/>
                <w:szCs w:val="24"/>
              </w:rPr>
            </w:pPr>
            <w:r>
              <w:rPr>
                <w:rFonts w:ascii="Times New Roman" w:hAnsi="Times New Roman" w:hint="eastAsia"/>
                <w:b/>
                <w:szCs w:val="24"/>
              </w:rPr>
              <w:t>W</w:t>
            </w:r>
            <w:r w:rsidRPr="000D0BC5">
              <w:rPr>
                <w:rFonts w:ascii="Times New Roman" w:hAnsi="Times New Roman"/>
                <w:b/>
                <w:szCs w:val="24"/>
              </w:rPr>
              <w:t>eek</w:t>
            </w:r>
          </w:p>
        </w:tc>
        <w:tc>
          <w:tcPr>
            <w:tcW w:w="443" w:type="pct"/>
          </w:tcPr>
          <w:p w14:paraId="37223E15" w14:textId="77777777" w:rsidR="0042724B" w:rsidRPr="000D0BC5" w:rsidRDefault="0042724B" w:rsidP="007C4DCB">
            <w:pPr>
              <w:snapToGrid w:val="0"/>
              <w:spacing w:line="240" w:lineRule="auto"/>
              <w:jc w:val="center"/>
              <w:rPr>
                <w:rFonts w:ascii="Times New Roman" w:hAnsi="Times New Roman"/>
                <w:b/>
                <w:szCs w:val="24"/>
              </w:rPr>
            </w:pPr>
            <w:r w:rsidRPr="000D0BC5">
              <w:rPr>
                <w:rFonts w:ascii="Times New Roman" w:hAnsi="Times New Roman"/>
                <w:b/>
                <w:szCs w:val="24"/>
              </w:rPr>
              <w:t>Date</w:t>
            </w:r>
          </w:p>
        </w:tc>
        <w:tc>
          <w:tcPr>
            <w:tcW w:w="2696" w:type="pct"/>
            <w:vAlign w:val="center"/>
          </w:tcPr>
          <w:p w14:paraId="37B485C5" w14:textId="77777777" w:rsidR="0042724B" w:rsidRPr="000D0BC5" w:rsidRDefault="0042724B" w:rsidP="007C4DCB">
            <w:pPr>
              <w:snapToGrid w:val="0"/>
              <w:spacing w:line="240" w:lineRule="auto"/>
              <w:jc w:val="center"/>
              <w:rPr>
                <w:rFonts w:ascii="Times New Roman" w:hAnsi="Times New Roman"/>
                <w:b/>
                <w:szCs w:val="24"/>
              </w:rPr>
            </w:pPr>
            <w:r w:rsidRPr="000D0BC5">
              <w:rPr>
                <w:rFonts w:ascii="Times New Roman" w:hAnsi="Times New Roman"/>
                <w:b/>
                <w:szCs w:val="24"/>
              </w:rPr>
              <w:t>Description</w:t>
            </w:r>
          </w:p>
        </w:tc>
        <w:tc>
          <w:tcPr>
            <w:tcW w:w="1402" w:type="pct"/>
            <w:vAlign w:val="center"/>
          </w:tcPr>
          <w:p w14:paraId="237C9DC0" w14:textId="77777777" w:rsidR="0042724B" w:rsidRPr="000D0BC5" w:rsidRDefault="0042724B" w:rsidP="007C4DCB">
            <w:pPr>
              <w:snapToGrid w:val="0"/>
              <w:spacing w:line="240" w:lineRule="auto"/>
              <w:jc w:val="center"/>
              <w:rPr>
                <w:rFonts w:ascii="Times New Roman" w:hAnsi="Times New Roman"/>
                <w:b/>
                <w:szCs w:val="24"/>
              </w:rPr>
            </w:pPr>
            <w:r w:rsidRPr="000D0BC5">
              <w:rPr>
                <w:rFonts w:ascii="Times New Roman" w:hAnsi="Times New Roman"/>
                <w:b/>
                <w:szCs w:val="24"/>
              </w:rPr>
              <w:t>Textbook</w:t>
            </w:r>
          </w:p>
        </w:tc>
      </w:tr>
      <w:tr w:rsidR="0042724B" w:rsidRPr="00524166" w14:paraId="412DF2F2" w14:textId="77777777" w:rsidTr="0059199F">
        <w:trPr>
          <w:trHeight w:val="602"/>
        </w:trPr>
        <w:tc>
          <w:tcPr>
            <w:tcW w:w="459" w:type="pct"/>
            <w:tcBorders>
              <w:top w:val="single" w:sz="4" w:space="0" w:color="000000"/>
              <w:left w:val="single" w:sz="4" w:space="0" w:color="000000"/>
              <w:bottom w:val="single" w:sz="4" w:space="0" w:color="000000"/>
              <w:right w:val="single" w:sz="4" w:space="0" w:color="000000"/>
            </w:tcBorders>
            <w:vAlign w:val="center"/>
          </w:tcPr>
          <w:p w14:paraId="2412D7C2" w14:textId="77777777" w:rsidR="0042724B" w:rsidRPr="007112D5" w:rsidRDefault="0042724B" w:rsidP="007C4DCB">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w:t>
            </w:r>
          </w:p>
        </w:tc>
        <w:tc>
          <w:tcPr>
            <w:tcW w:w="443" w:type="pct"/>
            <w:vAlign w:val="center"/>
          </w:tcPr>
          <w:p w14:paraId="01EBEB26" w14:textId="28A6FC63" w:rsidR="0042724B" w:rsidRPr="007112D5" w:rsidRDefault="0042724B" w:rsidP="007C4DCB">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2/</w:t>
            </w:r>
            <w:r w:rsidR="0059199F">
              <w:rPr>
                <w:rFonts w:ascii="Times New Roman" w:hAnsi="Times New Roman" w:cs="Times New Roman"/>
                <w:szCs w:val="24"/>
              </w:rPr>
              <w:t>1</w:t>
            </w:r>
            <w:r w:rsidR="00456BB1">
              <w:rPr>
                <w:rFonts w:ascii="Times New Roman" w:hAnsi="Times New Roman" w:cs="Times New Roman"/>
                <w:szCs w:val="24"/>
              </w:rPr>
              <w:t>4</w:t>
            </w:r>
          </w:p>
        </w:tc>
        <w:tc>
          <w:tcPr>
            <w:tcW w:w="2696" w:type="pct"/>
            <w:vAlign w:val="center"/>
          </w:tcPr>
          <w:p w14:paraId="52A8B0B9" w14:textId="77777777" w:rsidR="0042724B" w:rsidRPr="007112D5" w:rsidRDefault="0042724B" w:rsidP="007C4DCB">
            <w:pPr>
              <w:snapToGrid w:val="0"/>
              <w:spacing w:line="240" w:lineRule="auto"/>
              <w:rPr>
                <w:rFonts w:ascii="Times New Roman" w:hAnsi="Times New Roman" w:cs="Times New Roman"/>
              </w:rPr>
            </w:pPr>
            <w:r w:rsidRPr="007112D5">
              <w:rPr>
                <w:rFonts w:ascii="Times New Roman" w:hAnsi="Times New Roman" w:cs="Times New Roman"/>
              </w:rPr>
              <w:t>Introduce course plan and assignments for the semester</w:t>
            </w:r>
          </w:p>
        </w:tc>
        <w:tc>
          <w:tcPr>
            <w:tcW w:w="1402" w:type="pct"/>
            <w:vAlign w:val="center"/>
          </w:tcPr>
          <w:p w14:paraId="2C909196" w14:textId="77777777" w:rsidR="0042724B" w:rsidRPr="007112D5" w:rsidRDefault="0042724B" w:rsidP="007C4DCB">
            <w:pPr>
              <w:snapToGrid w:val="0"/>
              <w:spacing w:line="240" w:lineRule="auto"/>
              <w:rPr>
                <w:rFonts w:ascii="Times New Roman" w:hAnsi="Times New Roman" w:cs="Times New Roman"/>
              </w:rPr>
            </w:pPr>
            <w:r w:rsidRPr="007112D5">
              <w:rPr>
                <w:rFonts w:ascii="Times New Roman" w:hAnsi="Times New Roman" w:cs="Times New Roman"/>
                <w:szCs w:val="24"/>
              </w:rPr>
              <w:t>Handout</w:t>
            </w:r>
          </w:p>
        </w:tc>
      </w:tr>
      <w:tr w:rsidR="0059199F" w:rsidRPr="00524166" w14:paraId="2E016EA9" w14:textId="77777777" w:rsidTr="0059199F">
        <w:trPr>
          <w:trHeight w:val="566"/>
        </w:trPr>
        <w:tc>
          <w:tcPr>
            <w:tcW w:w="459" w:type="pct"/>
            <w:tcBorders>
              <w:top w:val="single" w:sz="4" w:space="0" w:color="000000"/>
              <w:left w:val="single" w:sz="4" w:space="0" w:color="000000"/>
              <w:bottom w:val="single" w:sz="4" w:space="0" w:color="000000"/>
              <w:right w:val="single" w:sz="4" w:space="0" w:color="000000"/>
            </w:tcBorders>
            <w:vAlign w:val="center"/>
          </w:tcPr>
          <w:p w14:paraId="1ACE0462" w14:textId="77777777" w:rsidR="0059199F" w:rsidRPr="007112D5" w:rsidRDefault="0059199F" w:rsidP="0059199F">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2</w:t>
            </w:r>
          </w:p>
        </w:tc>
        <w:tc>
          <w:tcPr>
            <w:tcW w:w="443" w:type="pct"/>
            <w:vAlign w:val="center"/>
          </w:tcPr>
          <w:p w14:paraId="6C8AEE9A" w14:textId="46DDA533" w:rsidR="0059199F" w:rsidRPr="007112D5" w:rsidRDefault="0059199F" w:rsidP="0059199F">
            <w:pPr>
              <w:snapToGrid w:val="0"/>
              <w:spacing w:line="240" w:lineRule="auto"/>
              <w:jc w:val="center"/>
              <w:rPr>
                <w:rFonts w:ascii="Times New Roman" w:hAnsi="Times New Roman" w:cs="Times New Roman"/>
                <w:szCs w:val="24"/>
              </w:rPr>
            </w:pPr>
            <w:r>
              <w:rPr>
                <w:rFonts w:ascii="Times New Roman" w:hAnsi="Times New Roman" w:cs="Times New Roman"/>
                <w:szCs w:val="24"/>
              </w:rPr>
              <w:t>2/2</w:t>
            </w:r>
            <w:r w:rsidR="00456BB1">
              <w:rPr>
                <w:rFonts w:ascii="Times New Roman" w:hAnsi="Times New Roman" w:cs="Times New Roman"/>
                <w:szCs w:val="24"/>
              </w:rPr>
              <w:t>1</w:t>
            </w:r>
          </w:p>
        </w:tc>
        <w:tc>
          <w:tcPr>
            <w:tcW w:w="2696" w:type="pct"/>
            <w:vAlign w:val="center"/>
          </w:tcPr>
          <w:p w14:paraId="28F08355" w14:textId="345E624C" w:rsidR="0059199F" w:rsidRPr="007112D5" w:rsidRDefault="0059199F" w:rsidP="0059199F">
            <w:pPr>
              <w:tabs>
                <w:tab w:val="left" w:pos="5130"/>
              </w:tabs>
              <w:snapToGrid w:val="0"/>
              <w:spacing w:line="240" w:lineRule="auto"/>
              <w:rPr>
                <w:rFonts w:ascii="Times New Roman" w:hAnsi="Times New Roman" w:cs="Times New Roman"/>
                <w:lang w:val="en-SG"/>
              </w:rPr>
            </w:pPr>
            <w:r w:rsidRPr="007112D5">
              <w:rPr>
                <w:rFonts w:ascii="Times New Roman" w:hAnsi="Times New Roman" w:cs="Times New Roman"/>
              </w:rPr>
              <w:t xml:space="preserve">Topic </w:t>
            </w:r>
            <w:proofErr w:type="spellStart"/>
            <w:r w:rsidR="006B1B56">
              <w:rPr>
                <w:rFonts w:ascii="Times New Roman" w:hAnsi="Times New Roman" w:cs="Times New Roman"/>
              </w:rPr>
              <w:t>ch.</w:t>
            </w:r>
            <w:proofErr w:type="spellEnd"/>
            <w:r w:rsidRPr="007112D5">
              <w:rPr>
                <w:rFonts w:ascii="Times New Roman" w:hAnsi="Times New Roman" w:cs="Times New Roman"/>
              </w:rPr>
              <w:t xml:space="preserve"> 1</w:t>
            </w:r>
            <w:r>
              <w:rPr>
                <w:rFonts w:ascii="Times New Roman" w:hAnsi="Times New Roman" w:cs="Times New Roman"/>
              </w:rPr>
              <w:t>-2</w:t>
            </w:r>
            <w:r w:rsidRPr="007112D5">
              <w:rPr>
                <w:rFonts w:ascii="Times New Roman" w:hAnsi="Times New Roman" w:cs="Times New Roman"/>
              </w:rPr>
              <w:t xml:space="preserve"> / </w:t>
            </w:r>
            <w:r w:rsidRPr="007112D5">
              <w:rPr>
                <w:rFonts w:ascii="Times New Roman" w:hAnsi="Times New Roman" w:cs="Times New Roman"/>
                <w:lang w:val="en-SG"/>
              </w:rPr>
              <w:t xml:space="preserve">Lecture on How to publish in SSCI journals part </w:t>
            </w:r>
            <w:r>
              <w:rPr>
                <w:rFonts w:ascii="Times New Roman" w:hAnsi="Times New Roman" w:cs="Times New Roman"/>
                <w:lang w:val="en-SG"/>
              </w:rPr>
              <w:t>1</w:t>
            </w:r>
          </w:p>
        </w:tc>
        <w:tc>
          <w:tcPr>
            <w:tcW w:w="1402" w:type="pct"/>
            <w:vAlign w:val="center"/>
          </w:tcPr>
          <w:p w14:paraId="50834DD1" w14:textId="77777777" w:rsidR="00084804" w:rsidRDefault="0059199F" w:rsidP="0059199F">
            <w:pPr>
              <w:snapToGrid w:val="0"/>
              <w:spacing w:line="240" w:lineRule="auto"/>
              <w:rPr>
                <w:rFonts w:ascii="Times New Roman" w:hAnsi="Times New Roman" w:cs="Times New Roman"/>
                <w:szCs w:val="24"/>
              </w:rPr>
            </w:pPr>
            <w:r w:rsidRPr="007112D5">
              <w:rPr>
                <w:rFonts w:ascii="Times New Roman" w:hAnsi="Times New Roman" w:cs="Times New Roman"/>
                <w:szCs w:val="24"/>
              </w:rPr>
              <w:t xml:space="preserve">[B3] </w:t>
            </w:r>
            <w:r w:rsidR="006B1B56">
              <w:rPr>
                <w:rFonts w:ascii="Times New Roman" w:hAnsi="Times New Roman" w:cs="Times New Roman"/>
                <w:szCs w:val="24"/>
              </w:rPr>
              <w:t>Ch.</w:t>
            </w:r>
            <w:r w:rsidRPr="007112D5">
              <w:rPr>
                <w:rFonts w:ascii="Times New Roman" w:hAnsi="Times New Roman" w:cs="Times New Roman"/>
                <w:szCs w:val="24"/>
              </w:rPr>
              <w:t xml:space="preserve"> 1</w:t>
            </w:r>
            <w:r>
              <w:rPr>
                <w:rFonts w:ascii="Times New Roman" w:hAnsi="Times New Roman" w:cs="Times New Roman"/>
                <w:szCs w:val="24"/>
              </w:rPr>
              <w:t>-2</w:t>
            </w:r>
          </w:p>
          <w:p w14:paraId="2DEB113F" w14:textId="584D1BFF" w:rsidR="0059199F" w:rsidRPr="007112D5" w:rsidRDefault="0059199F" w:rsidP="0059199F">
            <w:pPr>
              <w:snapToGrid w:val="0"/>
              <w:spacing w:line="240" w:lineRule="auto"/>
              <w:rPr>
                <w:rFonts w:ascii="Times New Roman" w:hAnsi="Times New Roman" w:cs="Times New Roman"/>
              </w:rPr>
            </w:pPr>
            <w:r w:rsidRPr="007112D5">
              <w:rPr>
                <w:rFonts w:ascii="Times New Roman" w:hAnsi="Times New Roman" w:cs="Times New Roman"/>
                <w:szCs w:val="24"/>
              </w:rPr>
              <w:t xml:space="preserve">Handout </w:t>
            </w:r>
          </w:p>
        </w:tc>
      </w:tr>
      <w:tr w:rsidR="0059199F" w:rsidRPr="00524166" w14:paraId="6ABAC485" w14:textId="77777777" w:rsidTr="0059199F">
        <w:trPr>
          <w:trHeight w:val="547"/>
        </w:trPr>
        <w:tc>
          <w:tcPr>
            <w:tcW w:w="459" w:type="pct"/>
            <w:tcBorders>
              <w:top w:val="single" w:sz="4" w:space="0" w:color="000000"/>
              <w:left w:val="single" w:sz="4" w:space="0" w:color="000000"/>
              <w:bottom w:val="single" w:sz="4" w:space="0" w:color="000000"/>
              <w:right w:val="single" w:sz="4" w:space="0" w:color="000000"/>
            </w:tcBorders>
            <w:vAlign w:val="center"/>
          </w:tcPr>
          <w:p w14:paraId="07FF1BE5" w14:textId="77777777" w:rsidR="0059199F" w:rsidRPr="007112D5" w:rsidRDefault="0059199F" w:rsidP="0059199F">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3</w:t>
            </w:r>
          </w:p>
        </w:tc>
        <w:tc>
          <w:tcPr>
            <w:tcW w:w="443" w:type="pct"/>
            <w:vAlign w:val="center"/>
          </w:tcPr>
          <w:p w14:paraId="60DDD324" w14:textId="5C748DB3" w:rsidR="0059199F" w:rsidRPr="007112D5" w:rsidRDefault="0059199F" w:rsidP="0059199F">
            <w:pPr>
              <w:snapToGrid w:val="0"/>
              <w:spacing w:line="240" w:lineRule="auto"/>
              <w:jc w:val="center"/>
              <w:rPr>
                <w:rFonts w:ascii="Times New Roman" w:hAnsi="Times New Roman" w:cs="Times New Roman"/>
                <w:szCs w:val="24"/>
              </w:rPr>
            </w:pPr>
            <w:r>
              <w:rPr>
                <w:rFonts w:ascii="Times New Roman" w:hAnsi="Times New Roman" w:cs="Times New Roman"/>
                <w:szCs w:val="24"/>
              </w:rPr>
              <w:t>2/2</w:t>
            </w:r>
            <w:r w:rsidR="00456BB1">
              <w:rPr>
                <w:rFonts w:ascii="Times New Roman" w:hAnsi="Times New Roman" w:cs="Times New Roman"/>
                <w:szCs w:val="24"/>
              </w:rPr>
              <w:t>8</w:t>
            </w:r>
          </w:p>
        </w:tc>
        <w:tc>
          <w:tcPr>
            <w:tcW w:w="2696" w:type="pct"/>
            <w:vAlign w:val="center"/>
          </w:tcPr>
          <w:p w14:paraId="38F9F9B3" w14:textId="104DBDD2" w:rsidR="0059199F" w:rsidRPr="007112D5" w:rsidRDefault="0059199F" w:rsidP="0059199F">
            <w:pPr>
              <w:snapToGrid w:val="0"/>
              <w:spacing w:line="240" w:lineRule="auto"/>
              <w:jc w:val="center"/>
              <w:rPr>
                <w:rFonts w:ascii="Times New Roman" w:hAnsi="Times New Roman" w:cs="Times New Roman"/>
              </w:rPr>
            </w:pPr>
            <w:r w:rsidRPr="007112D5">
              <w:rPr>
                <w:rFonts w:ascii="Times New Roman" w:hAnsi="Times New Roman" w:cs="Times New Roman"/>
                <w:lang w:val="en-SG"/>
              </w:rPr>
              <w:t>Holiday</w:t>
            </w:r>
          </w:p>
        </w:tc>
        <w:tc>
          <w:tcPr>
            <w:tcW w:w="1402" w:type="pct"/>
            <w:vAlign w:val="center"/>
          </w:tcPr>
          <w:p w14:paraId="68ED17E6" w14:textId="67D2ABB3" w:rsidR="0059199F" w:rsidRPr="007112D5" w:rsidRDefault="0059199F" w:rsidP="0059199F">
            <w:pPr>
              <w:snapToGrid w:val="0"/>
              <w:spacing w:line="240" w:lineRule="auto"/>
              <w:rPr>
                <w:rFonts w:ascii="Times New Roman" w:hAnsi="Times New Roman" w:cs="Times New Roman"/>
                <w:szCs w:val="24"/>
              </w:rPr>
            </w:pPr>
            <w:r w:rsidRPr="007112D5">
              <w:rPr>
                <w:rFonts w:ascii="Times New Roman" w:hAnsi="Times New Roman" w:cs="Times New Roman"/>
              </w:rPr>
              <w:t>No class</w:t>
            </w:r>
          </w:p>
        </w:tc>
      </w:tr>
      <w:tr w:rsidR="0059199F" w:rsidRPr="00524166" w14:paraId="250DE262" w14:textId="77777777" w:rsidTr="0059199F">
        <w:trPr>
          <w:trHeight w:val="554"/>
        </w:trPr>
        <w:tc>
          <w:tcPr>
            <w:tcW w:w="459" w:type="pct"/>
            <w:tcBorders>
              <w:top w:val="single" w:sz="4" w:space="0" w:color="000000"/>
              <w:left w:val="single" w:sz="4" w:space="0" w:color="000000"/>
              <w:bottom w:val="single" w:sz="4" w:space="0" w:color="000000"/>
              <w:right w:val="single" w:sz="4" w:space="0" w:color="000000"/>
            </w:tcBorders>
            <w:vAlign w:val="center"/>
          </w:tcPr>
          <w:p w14:paraId="1A1206B9" w14:textId="77777777" w:rsidR="0059199F" w:rsidRPr="007112D5" w:rsidRDefault="0059199F" w:rsidP="0059199F">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4</w:t>
            </w:r>
          </w:p>
        </w:tc>
        <w:tc>
          <w:tcPr>
            <w:tcW w:w="443" w:type="pct"/>
            <w:vAlign w:val="center"/>
          </w:tcPr>
          <w:p w14:paraId="4098A9F8" w14:textId="5218701E" w:rsidR="0059199F" w:rsidRPr="007112D5" w:rsidRDefault="0059199F" w:rsidP="0059199F">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3/</w:t>
            </w:r>
            <w:r w:rsidR="005B60A6">
              <w:rPr>
                <w:rFonts w:ascii="Times New Roman" w:hAnsi="Times New Roman" w:cs="Times New Roman"/>
                <w:szCs w:val="24"/>
              </w:rPr>
              <w:t>6</w:t>
            </w:r>
          </w:p>
        </w:tc>
        <w:tc>
          <w:tcPr>
            <w:tcW w:w="2696" w:type="pct"/>
            <w:vAlign w:val="center"/>
          </w:tcPr>
          <w:p w14:paraId="3BBD62DD" w14:textId="567A08DD" w:rsidR="0059199F" w:rsidRPr="007112D5" w:rsidRDefault="0059199F" w:rsidP="0059199F">
            <w:pPr>
              <w:snapToGrid w:val="0"/>
              <w:spacing w:line="240" w:lineRule="auto"/>
              <w:rPr>
                <w:rFonts w:ascii="Times New Roman" w:hAnsi="Times New Roman" w:cs="Times New Roman"/>
              </w:rPr>
            </w:pPr>
            <w:r w:rsidRPr="007112D5">
              <w:rPr>
                <w:rFonts w:ascii="Times New Roman" w:hAnsi="Times New Roman" w:cs="Times New Roman"/>
              </w:rPr>
              <w:t xml:space="preserve">Topic </w:t>
            </w:r>
            <w:proofErr w:type="spellStart"/>
            <w:r w:rsidR="006B1B56">
              <w:rPr>
                <w:rFonts w:ascii="Times New Roman" w:hAnsi="Times New Roman" w:cs="Times New Roman"/>
              </w:rPr>
              <w:t>ch.</w:t>
            </w:r>
            <w:proofErr w:type="spellEnd"/>
            <w:r w:rsidRPr="007112D5">
              <w:rPr>
                <w:rFonts w:ascii="Times New Roman" w:hAnsi="Times New Roman" w:cs="Times New Roman"/>
              </w:rPr>
              <w:t xml:space="preserve"> </w:t>
            </w:r>
            <w:r>
              <w:rPr>
                <w:rFonts w:ascii="Times New Roman" w:hAnsi="Times New Roman" w:cs="Times New Roman"/>
              </w:rPr>
              <w:t>3-4</w:t>
            </w:r>
            <w:r w:rsidRPr="007112D5">
              <w:rPr>
                <w:rFonts w:ascii="Times New Roman" w:hAnsi="Times New Roman" w:cs="Times New Roman"/>
              </w:rPr>
              <w:t xml:space="preserve"> / </w:t>
            </w:r>
            <w:r w:rsidRPr="007112D5">
              <w:rPr>
                <w:rFonts w:ascii="Times New Roman" w:hAnsi="Times New Roman" w:cs="Times New Roman"/>
                <w:lang w:val="en-SG"/>
              </w:rPr>
              <w:t xml:space="preserve">Lecture on How to publish in SSCI journals part </w:t>
            </w:r>
            <w:r>
              <w:rPr>
                <w:rFonts w:ascii="Times New Roman" w:hAnsi="Times New Roman" w:cs="Times New Roman"/>
                <w:lang w:val="en-SG"/>
              </w:rPr>
              <w:t>2</w:t>
            </w:r>
          </w:p>
        </w:tc>
        <w:tc>
          <w:tcPr>
            <w:tcW w:w="1402" w:type="pct"/>
            <w:vAlign w:val="center"/>
          </w:tcPr>
          <w:p w14:paraId="6B8694F8" w14:textId="225D3318" w:rsidR="0059199F" w:rsidRPr="007112D5" w:rsidRDefault="005B60A6" w:rsidP="0059199F">
            <w:pPr>
              <w:snapToGrid w:val="0"/>
              <w:spacing w:line="240" w:lineRule="auto"/>
              <w:rPr>
                <w:rFonts w:ascii="Times New Roman" w:hAnsi="Times New Roman" w:cs="Times New Roman"/>
                <w:szCs w:val="24"/>
              </w:rPr>
            </w:pPr>
            <w:r>
              <w:rPr>
                <w:rFonts w:ascii="Times New Roman" w:hAnsi="Times New Roman" w:cs="Times New Roman"/>
                <w:szCs w:val="24"/>
              </w:rPr>
              <w:t>[B4</w:t>
            </w:r>
            <w:r w:rsidR="00084804">
              <w:rPr>
                <w:rFonts w:ascii="Times New Roman" w:hAnsi="Times New Roman" w:cs="Times New Roman"/>
                <w:szCs w:val="24"/>
              </w:rPr>
              <w:t>-</w:t>
            </w:r>
            <w:r>
              <w:rPr>
                <w:rFonts w:ascii="Times New Roman" w:hAnsi="Times New Roman" w:cs="Times New Roman"/>
                <w:szCs w:val="24"/>
              </w:rPr>
              <w:t xml:space="preserve">1] </w:t>
            </w:r>
            <w:r w:rsidRPr="007112D5">
              <w:rPr>
                <w:rFonts w:ascii="Times New Roman" w:hAnsi="Times New Roman" w:cs="Times New Roman"/>
                <w:szCs w:val="24"/>
              </w:rPr>
              <w:t xml:space="preserve">/ </w:t>
            </w:r>
            <w:r>
              <w:rPr>
                <w:rFonts w:ascii="Times New Roman" w:hAnsi="Times New Roman" w:cs="Times New Roman"/>
                <w:szCs w:val="24"/>
              </w:rPr>
              <w:t>[</w:t>
            </w:r>
            <w:r w:rsidRPr="007112D5">
              <w:rPr>
                <w:rFonts w:ascii="Times New Roman" w:hAnsi="Times New Roman" w:cs="Times New Roman"/>
                <w:szCs w:val="24"/>
              </w:rPr>
              <w:t xml:space="preserve">R4] </w:t>
            </w:r>
            <w:r>
              <w:rPr>
                <w:rFonts w:ascii="Times New Roman" w:hAnsi="Times New Roman" w:cs="Times New Roman"/>
                <w:szCs w:val="24"/>
              </w:rPr>
              <w:t xml:space="preserve">/ </w:t>
            </w:r>
            <w:r>
              <w:rPr>
                <w:rFonts w:ascii="Times New Roman" w:hAnsi="Times New Roman" w:cs="Times New Roman"/>
                <w:szCs w:val="24"/>
              </w:rPr>
              <w:br/>
            </w:r>
            <w:r w:rsidR="0059199F" w:rsidRPr="007112D5">
              <w:rPr>
                <w:rFonts w:ascii="Times New Roman" w:hAnsi="Times New Roman" w:cs="Times New Roman"/>
                <w:szCs w:val="24"/>
              </w:rPr>
              <w:t xml:space="preserve">[B3] </w:t>
            </w:r>
            <w:r w:rsidR="006B1B56">
              <w:rPr>
                <w:rFonts w:ascii="Times New Roman" w:hAnsi="Times New Roman" w:cs="Times New Roman"/>
                <w:szCs w:val="24"/>
              </w:rPr>
              <w:t>Ch.</w:t>
            </w:r>
            <w:r w:rsidR="0059199F">
              <w:rPr>
                <w:rFonts w:ascii="Times New Roman" w:hAnsi="Times New Roman" w:cs="Times New Roman"/>
                <w:szCs w:val="24"/>
              </w:rPr>
              <w:t xml:space="preserve"> 3-4</w:t>
            </w:r>
            <w:r w:rsidR="0059199F" w:rsidRPr="007112D5">
              <w:rPr>
                <w:rFonts w:ascii="Times New Roman" w:hAnsi="Times New Roman" w:cs="Times New Roman"/>
                <w:szCs w:val="24"/>
              </w:rPr>
              <w:t xml:space="preserve"> </w:t>
            </w:r>
            <w:r w:rsidR="00084804">
              <w:rPr>
                <w:rFonts w:ascii="Times New Roman" w:hAnsi="Times New Roman" w:cs="Times New Roman"/>
                <w:szCs w:val="24"/>
              </w:rPr>
              <w:t>*</w:t>
            </w:r>
            <w:r w:rsidR="0059199F">
              <w:rPr>
                <w:rFonts w:ascii="Times New Roman" w:hAnsi="Times New Roman" w:cs="Times New Roman"/>
                <w:szCs w:val="24"/>
              </w:rPr>
              <w:t xml:space="preserve">/ </w:t>
            </w:r>
            <w:r w:rsidR="0059199F" w:rsidRPr="007112D5">
              <w:rPr>
                <w:rFonts w:ascii="Times New Roman" w:hAnsi="Times New Roman" w:cs="Times New Roman"/>
                <w:szCs w:val="24"/>
              </w:rPr>
              <w:t>PPT</w:t>
            </w:r>
          </w:p>
        </w:tc>
      </w:tr>
      <w:tr w:rsidR="0059199F" w:rsidRPr="00524166" w14:paraId="3268B31D" w14:textId="77777777" w:rsidTr="0059199F">
        <w:trPr>
          <w:trHeight w:val="548"/>
        </w:trPr>
        <w:tc>
          <w:tcPr>
            <w:tcW w:w="459" w:type="pct"/>
            <w:tcBorders>
              <w:top w:val="single" w:sz="4" w:space="0" w:color="000000"/>
              <w:left w:val="single" w:sz="4" w:space="0" w:color="000000"/>
              <w:bottom w:val="single" w:sz="4" w:space="0" w:color="000000"/>
              <w:right w:val="single" w:sz="4" w:space="0" w:color="000000"/>
            </w:tcBorders>
            <w:vAlign w:val="center"/>
          </w:tcPr>
          <w:p w14:paraId="20B29FD9" w14:textId="77777777" w:rsidR="0059199F" w:rsidRPr="007112D5" w:rsidRDefault="0059199F" w:rsidP="0059199F">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5</w:t>
            </w:r>
          </w:p>
        </w:tc>
        <w:tc>
          <w:tcPr>
            <w:tcW w:w="443" w:type="pct"/>
            <w:vAlign w:val="center"/>
          </w:tcPr>
          <w:p w14:paraId="7FAAFDED" w14:textId="16236CC8" w:rsidR="0059199F" w:rsidRPr="007112D5" w:rsidRDefault="0059199F" w:rsidP="0059199F">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3/1</w:t>
            </w:r>
            <w:r w:rsidR="005B60A6">
              <w:rPr>
                <w:rFonts w:ascii="Times New Roman" w:hAnsi="Times New Roman" w:cs="Times New Roman"/>
                <w:szCs w:val="24"/>
              </w:rPr>
              <w:t>3</w:t>
            </w:r>
          </w:p>
        </w:tc>
        <w:tc>
          <w:tcPr>
            <w:tcW w:w="2696" w:type="pct"/>
            <w:vAlign w:val="center"/>
          </w:tcPr>
          <w:p w14:paraId="5DDC72D8" w14:textId="0045B3C5" w:rsidR="0059199F" w:rsidRPr="007112D5" w:rsidRDefault="0059199F" w:rsidP="0059199F">
            <w:pPr>
              <w:snapToGrid w:val="0"/>
              <w:spacing w:line="240" w:lineRule="auto"/>
              <w:rPr>
                <w:rFonts w:ascii="Times New Roman" w:hAnsi="Times New Roman" w:cs="Times New Roman"/>
              </w:rPr>
            </w:pPr>
            <w:r w:rsidRPr="007112D5">
              <w:rPr>
                <w:rFonts w:ascii="Times New Roman" w:hAnsi="Times New Roman" w:cs="Times New Roman"/>
              </w:rPr>
              <w:t xml:space="preserve">Topic </w:t>
            </w:r>
            <w:proofErr w:type="spellStart"/>
            <w:r w:rsidR="006B1B56">
              <w:rPr>
                <w:rFonts w:ascii="Times New Roman" w:hAnsi="Times New Roman" w:cs="Times New Roman"/>
              </w:rPr>
              <w:t>ch.</w:t>
            </w:r>
            <w:proofErr w:type="spellEnd"/>
            <w:r w:rsidRPr="007112D5">
              <w:rPr>
                <w:rFonts w:ascii="Times New Roman" w:hAnsi="Times New Roman" w:cs="Times New Roman"/>
              </w:rPr>
              <w:t xml:space="preserve"> </w:t>
            </w:r>
            <w:r>
              <w:rPr>
                <w:rFonts w:ascii="Times New Roman" w:hAnsi="Times New Roman" w:cs="Times New Roman"/>
              </w:rPr>
              <w:t>5-6</w:t>
            </w:r>
            <w:r w:rsidRPr="007112D5">
              <w:rPr>
                <w:rFonts w:ascii="Times New Roman" w:hAnsi="Times New Roman" w:cs="Times New Roman"/>
              </w:rPr>
              <w:t xml:space="preserve"> /</w:t>
            </w:r>
            <w:r w:rsidRPr="007112D5">
              <w:rPr>
                <w:rFonts w:ascii="Times New Roman" w:hAnsi="Times New Roman" w:cs="Times New Roman"/>
                <w:lang w:val="en-SG"/>
              </w:rPr>
              <w:t>Lecture on Knowing your contribution</w:t>
            </w:r>
          </w:p>
        </w:tc>
        <w:tc>
          <w:tcPr>
            <w:tcW w:w="1402" w:type="pct"/>
            <w:vAlign w:val="center"/>
          </w:tcPr>
          <w:p w14:paraId="6D2EAB26" w14:textId="6550D56F" w:rsidR="0059199F" w:rsidRPr="007112D5" w:rsidRDefault="005B60A6" w:rsidP="0059199F">
            <w:pPr>
              <w:snapToGrid w:val="0"/>
              <w:spacing w:line="240" w:lineRule="auto"/>
              <w:rPr>
                <w:rFonts w:ascii="Times New Roman" w:hAnsi="Times New Roman" w:cs="Times New Roman"/>
                <w:szCs w:val="24"/>
              </w:rPr>
            </w:pPr>
            <w:r>
              <w:rPr>
                <w:rFonts w:ascii="Times New Roman" w:hAnsi="Times New Roman" w:cs="Times New Roman"/>
                <w:szCs w:val="24"/>
              </w:rPr>
              <w:t>[B4</w:t>
            </w:r>
            <w:r w:rsidR="00084804">
              <w:rPr>
                <w:rFonts w:ascii="Times New Roman" w:hAnsi="Times New Roman" w:cs="Times New Roman"/>
                <w:szCs w:val="24"/>
              </w:rPr>
              <w:t>-</w:t>
            </w:r>
            <w:r>
              <w:rPr>
                <w:rFonts w:ascii="Times New Roman" w:hAnsi="Times New Roman" w:cs="Times New Roman"/>
                <w:szCs w:val="24"/>
              </w:rPr>
              <w:t xml:space="preserve">2] </w:t>
            </w:r>
            <w:r w:rsidRPr="007112D5">
              <w:rPr>
                <w:rFonts w:ascii="Times New Roman" w:hAnsi="Times New Roman" w:cs="Times New Roman"/>
                <w:szCs w:val="24"/>
              </w:rPr>
              <w:t>/</w:t>
            </w:r>
            <w:r>
              <w:rPr>
                <w:rFonts w:ascii="Times New Roman" w:hAnsi="Times New Roman" w:cs="Times New Roman"/>
                <w:szCs w:val="24"/>
              </w:rPr>
              <w:t xml:space="preserve"> </w:t>
            </w:r>
            <w:r w:rsidRPr="007112D5">
              <w:rPr>
                <w:rFonts w:ascii="Times New Roman" w:hAnsi="Times New Roman" w:cs="Times New Roman"/>
                <w:szCs w:val="24"/>
              </w:rPr>
              <w:t>[R</w:t>
            </w:r>
            <w:r w:rsidR="00BD18BF">
              <w:rPr>
                <w:rFonts w:ascii="Times New Roman" w:hAnsi="Times New Roman" w:cs="Times New Roman"/>
                <w:szCs w:val="24"/>
              </w:rPr>
              <w:t>7</w:t>
            </w:r>
            <w:r w:rsidR="00F740AF">
              <w:rPr>
                <w:rFonts w:ascii="Times New Roman" w:hAnsi="Times New Roman" w:cs="Times New Roman"/>
                <w:szCs w:val="24"/>
              </w:rPr>
              <w:t>, R</w:t>
            </w:r>
            <w:r w:rsidR="00BD18BF">
              <w:rPr>
                <w:rFonts w:ascii="Times New Roman" w:hAnsi="Times New Roman" w:cs="Times New Roman"/>
                <w:szCs w:val="24"/>
              </w:rPr>
              <w:t>9</w:t>
            </w:r>
            <w:r w:rsidRPr="007112D5">
              <w:rPr>
                <w:rFonts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szCs w:val="24"/>
              </w:rPr>
              <w:br/>
            </w:r>
            <w:r w:rsidR="0059199F" w:rsidRPr="007112D5">
              <w:rPr>
                <w:rFonts w:ascii="Times New Roman" w:hAnsi="Times New Roman" w:cs="Times New Roman"/>
                <w:szCs w:val="24"/>
              </w:rPr>
              <w:t xml:space="preserve">[B3] </w:t>
            </w:r>
            <w:r w:rsidR="006B1B56">
              <w:rPr>
                <w:rFonts w:ascii="Times New Roman" w:hAnsi="Times New Roman" w:cs="Times New Roman"/>
                <w:szCs w:val="24"/>
              </w:rPr>
              <w:t>Ch.</w:t>
            </w:r>
            <w:r w:rsidR="0059199F" w:rsidRPr="007112D5">
              <w:rPr>
                <w:rFonts w:ascii="Times New Roman" w:hAnsi="Times New Roman" w:cs="Times New Roman"/>
                <w:szCs w:val="24"/>
              </w:rPr>
              <w:t xml:space="preserve"> </w:t>
            </w:r>
            <w:r w:rsidR="0059199F">
              <w:rPr>
                <w:rFonts w:ascii="Times New Roman" w:hAnsi="Times New Roman" w:cs="Times New Roman"/>
                <w:szCs w:val="24"/>
              </w:rPr>
              <w:t>5</w:t>
            </w:r>
            <w:r w:rsidR="00084804">
              <w:rPr>
                <w:rFonts w:ascii="Times New Roman" w:hAnsi="Times New Roman" w:cs="Times New Roman"/>
                <w:szCs w:val="24"/>
              </w:rPr>
              <w:t>*</w:t>
            </w:r>
            <w:r w:rsidR="0059199F">
              <w:rPr>
                <w:rFonts w:ascii="Times New Roman" w:hAnsi="Times New Roman" w:cs="Times New Roman"/>
                <w:szCs w:val="24"/>
              </w:rPr>
              <w:t xml:space="preserve"> / </w:t>
            </w:r>
            <w:r w:rsidR="0059199F" w:rsidRPr="007112D5">
              <w:rPr>
                <w:rFonts w:ascii="Times New Roman" w:hAnsi="Times New Roman" w:cs="Times New Roman"/>
                <w:szCs w:val="24"/>
              </w:rPr>
              <w:t>PPT</w:t>
            </w:r>
          </w:p>
        </w:tc>
      </w:tr>
      <w:tr w:rsidR="0059199F" w:rsidRPr="00524166" w14:paraId="1869781F" w14:textId="77777777" w:rsidTr="0059199F">
        <w:trPr>
          <w:trHeight w:val="570"/>
        </w:trPr>
        <w:tc>
          <w:tcPr>
            <w:tcW w:w="459" w:type="pct"/>
            <w:tcBorders>
              <w:top w:val="single" w:sz="4" w:space="0" w:color="000000"/>
              <w:left w:val="single" w:sz="4" w:space="0" w:color="000000"/>
              <w:bottom w:val="single" w:sz="4" w:space="0" w:color="000000"/>
              <w:right w:val="single" w:sz="4" w:space="0" w:color="000000"/>
            </w:tcBorders>
            <w:vAlign w:val="center"/>
          </w:tcPr>
          <w:p w14:paraId="75AC1EFF" w14:textId="77777777" w:rsidR="0059199F" w:rsidRPr="007112D5" w:rsidRDefault="0059199F" w:rsidP="0059199F">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6</w:t>
            </w:r>
          </w:p>
        </w:tc>
        <w:tc>
          <w:tcPr>
            <w:tcW w:w="443" w:type="pct"/>
            <w:vAlign w:val="center"/>
          </w:tcPr>
          <w:p w14:paraId="672E1711" w14:textId="6A5E80C4" w:rsidR="0059199F" w:rsidRPr="007112D5" w:rsidRDefault="0059199F" w:rsidP="0059199F">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3/2</w:t>
            </w:r>
            <w:r w:rsidR="005B60A6">
              <w:rPr>
                <w:rFonts w:ascii="Times New Roman" w:hAnsi="Times New Roman" w:cs="Times New Roman"/>
                <w:szCs w:val="24"/>
              </w:rPr>
              <w:t>0</w:t>
            </w:r>
          </w:p>
        </w:tc>
        <w:tc>
          <w:tcPr>
            <w:tcW w:w="2696" w:type="pct"/>
            <w:vAlign w:val="center"/>
          </w:tcPr>
          <w:p w14:paraId="6E37DFE2" w14:textId="482B0379" w:rsidR="0059199F" w:rsidRPr="007112D5" w:rsidRDefault="0059199F" w:rsidP="0059199F">
            <w:pPr>
              <w:snapToGrid w:val="0"/>
              <w:spacing w:line="240" w:lineRule="auto"/>
              <w:rPr>
                <w:rFonts w:ascii="Times New Roman" w:hAnsi="Times New Roman" w:cs="Times New Roman"/>
              </w:rPr>
            </w:pPr>
            <w:r w:rsidRPr="007112D5">
              <w:rPr>
                <w:rFonts w:ascii="Times New Roman" w:hAnsi="Times New Roman" w:cs="Times New Roman"/>
              </w:rPr>
              <w:t xml:space="preserve">Topic </w:t>
            </w:r>
            <w:proofErr w:type="spellStart"/>
            <w:r w:rsidR="006B1B56">
              <w:rPr>
                <w:rFonts w:ascii="Times New Roman" w:hAnsi="Times New Roman" w:cs="Times New Roman"/>
              </w:rPr>
              <w:t>ch.</w:t>
            </w:r>
            <w:proofErr w:type="spellEnd"/>
            <w:r w:rsidRPr="007112D5">
              <w:rPr>
                <w:rFonts w:ascii="Times New Roman" w:hAnsi="Times New Roman" w:cs="Times New Roman"/>
              </w:rPr>
              <w:t xml:space="preserve"> </w:t>
            </w:r>
            <w:r>
              <w:rPr>
                <w:rFonts w:ascii="Times New Roman" w:hAnsi="Times New Roman" w:cs="Times New Roman"/>
              </w:rPr>
              <w:t xml:space="preserve">7 </w:t>
            </w:r>
            <w:r w:rsidRPr="007112D5">
              <w:rPr>
                <w:rFonts w:ascii="Times New Roman" w:hAnsi="Times New Roman" w:cs="Times New Roman"/>
              </w:rPr>
              <w:t>/</w:t>
            </w:r>
            <w:r>
              <w:rPr>
                <w:rFonts w:ascii="Times New Roman" w:hAnsi="Times New Roman" w:cs="Times New Roman"/>
              </w:rPr>
              <w:t xml:space="preserve"> Comparing top-tier and low-tier articles </w:t>
            </w:r>
            <w:r w:rsidRPr="007112D5">
              <w:rPr>
                <w:rFonts w:ascii="Times New Roman" w:hAnsi="Times New Roman" w:cs="Times New Roman"/>
              </w:rPr>
              <w:t>/ Demonstrate the editing process</w:t>
            </w:r>
          </w:p>
        </w:tc>
        <w:tc>
          <w:tcPr>
            <w:tcW w:w="1402" w:type="pct"/>
            <w:vAlign w:val="center"/>
          </w:tcPr>
          <w:p w14:paraId="7094D2D7" w14:textId="2DE0D0D6" w:rsidR="0059199F" w:rsidRPr="007112D5" w:rsidRDefault="005B60A6" w:rsidP="0059199F">
            <w:pPr>
              <w:snapToGrid w:val="0"/>
              <w:spacing w:line="240" w:lineRule="auto"/>
              <w:rPr>
                <w:rFonts w:ascii="Times New Roman" w:hAnsi="Times New Roman" w:cs="Times New Roman"/>
                <w:szCs w:val="24"/>
              </w:rPr>
            </w:pPr>
            <w:r>
              <w:rPr>
                <w:rFonts w:ascii="Times New Roman" w:hAnsi="Times New Roman" w:cs="Times New Roman"/>
                <w:szCs w:val="24"/>
              </w:rPr>
              <w:t>[B4</w:t>
            </w:r>
            <w:r w:rsidR="00084804">
              <w:rPr>
                <w:rFonts w:ascii="Times New Roman" w:hAnsi="Times New Roman" w:cs="Times New Roman"/>
                <w:szCs w:val="24"/>
              </w:rPr>
              <w:t>-</w:t>
            </w:r>
            <w:r>
              <w:rPr>
                <w:rFonts w:ascii="Times New Roman" w:hAnsi="Times New Roman" w:cs="Times New Roman"/>
                <w:szCs w:val="24"/>
              </w:rPr>
              <w:t xml:space="preserve">3] / </w:t>
            </w:r>
            <w:r w:rsidRPr="007112D5">
              <w:rPr>
                <w:rFonts w:ascii="Times New Roman" w:hAnsi="Times New Roman" w:cs="Times New Roman"/>
                <w:szCs w:val="24"/>
              </w:rPr>
              <w:t>[R</w:t>
            </w:r>
            <w:r w:rsidR="00F740AF">
              <w:rPr>
                <w:rFonts w:ascii="Times New Roman" w:hAnsi="Times New Roman" w:cs="Times New Roman"/>
                <w:szCs w:val="24"/>
              </w:rPr>
              <w:t>1</w:t>
            </w:r>
            <w:r w:rsidR="00BD18BF">
              <w:rPr>
                <w:rFonts w:ascii="Times New Roman" w:hAnsi="Times New Roman" w:cs="Times New Roman"/>
                <w:szCs w:val="24"/>
              </w:rPr>
              <w:t>0</w:t>
            </w:r>
            <w:r w:rsidRPr="007112D5">
              <w:rPr>
                <w:rFonts w:ascii="Times New Roman" w:hAnsi="Times New Roman" w:cs="Times New Roman"/>
                <w:szCs w:val="24"/>
              </w:rPr>
              <w:t>]</w:t>
            </w:r>
            <w:r>
              <w:rPr>
                <w:rFonts w:ascii="Times New Roman" w:hAnsi="Times New Roman" w:cs="Times New Roman"/>
                <w:szCs w:val="24"/>
              </w:rPr>
              <w:t xml:space="preserve"> / </w:t>
            </w:r>
            <w:r>
              <w:rPr>
                <w:rFonts w:ascii="Times New Roman" w:hAnsi="Times New Roman" w:cs="Times New Roman"/>
                <w:szCs w:val="24"/>
              </w:rPr>
              <w:br/>
            </w:r>
            <w:r w:rsidR="0059199F" w:rsidRPr="007112D5">
              <w:rPr>
                <w:rFonts w:ascii="Times New Roman" w:hAnsi="Times New Roman" w:cs="Times New Roman"/>
                <w:szCs w:val="24"/>
              </w:rPr>
              <w:t xml:space="preserve">[B3] </w:t>
            </w:r>
            <w:r w:rsidR="006B1B56">
              <w:rPr>
                <w:rFonts w:ascii="Times New Roman" w:hAnsi="Times New Roman" w:cs="Times New Roman"/>
                <w:szCs w:val="24"/>
              </w:rPr>
              <w:t>Ch.</w:t>
            </w:r>
            <w:r w:rsidR="0059199F" w:rsidRPr="007112D5">
              <w:rPr>
                <w:rFonts w:ascii="Times New Roman" w:hAnsi="Times New Roman" w:cs="Times New Roman"/>
                <w:szCs w:val="24"/>
              </w:rPr>
              <w:t xml:space="preserve"> </w:t>
            </w:r>
            <w:r w:rsidR="00084804">
              <w:rPr>
                <w:rFonts w:ascii="Times New Roman" w:hAnsi="Times New Roman" w:cs="Times New Roman"/>
                <w:szCs w:val="24"/>
              </w:rPr>
              <w:t>6-</w:t>
            </w:r>
            <w:r w:rsidR="0059199F">
              <w:rPr>
                <w:rFonts w:ascii="Times New Roman" w:hAnsi="Times New Roman" w:cs="Times New Roman"/>
                <w:szCs w:val="24"/>
              </w:rPr>
              <w:t>7</w:t>
            </w:r>
            <w:r w:rsidR="00084804">
              <w:rPr>
                <w:rFonts w:ascii="Times New Roman" w:hAnsi="Times New Roman" w:cs="Times New Roman"/>
                <w:szCs w:val="24"/>
              </w:rPr>
              <w:t>* / PPT</w:t>
            </w:r>
            <w:r w:rsidR="0059199F">
              <w:rPr>
                <w:rFonts w:ascii="Times New Roman" w:hAnsi="Times New Roman" w:cs="Times New Roman"/>
                <w:szCs w:val="24"/>
              </w:rPr>
              <w:t xml:space="preserve"> </w:t>
            </w:r>
          </w:p>
        </w:tc>
      </w:tr>
      <w:tr w:rsidR="00551069" w:rsidRPr="00524166" w14:paraId="23BAE83D" w14:textId="77777777" w:rsidTr="0059199F">
        <w:trPr>
          <w:trHeight w:val="565"/>
        </w:trPr>
        <w:tc>
          <w:tcPr>
            <w:tcW w:w="459" w:type="pct"/>
            <w:tcBorders>
              <w:top w:val="single" w:sz="4" w:space="0" w:color="000000"/>
              <w:left w:val="single" w:sz="4" w:space="0" w:color="000000"/>
              <w:bottom w:val="single" w:sz="4" w:space="0" w:color="000000"/>
              <w:right w:val="single" w:sz="4" w:space="0" w:color="000000"/>
            </w:tcBorders>
            <w:vAlign w:val="center"/>
          </w:tcPr>
          <w:p w14:paraId="2131F409" w14:textId="77777777" w:rsidR="00551069" w:rsidRPr="007112D5" w:rsidRDefault="00551069" w:rsidP="00551069">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7</w:t>
            </w:r>
          </w:p>
        </w:tc>
        <w:tc>
          <w:tcPr>
            <w:tcW w:w="443" w:type="pct"/>
            <w:vAlign w:val="center"/>
          </w:tcPr>
          <w:p w14:paraId="146BCEA5" w14:textId="07E69D27" w:rsidR="00551069" w:rsidRPr="007112D5" w:rsidRDefault="00551069" w:rsidP="00551069">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3/2</w:t>
            </w:r>
            <w:r w:rsidR="005B60A6">
              <w:rPr>
                <w:rFonts w:ascii="Times New Roman" w:hAnsi="Times New Roman" w:cs="Times New Roman"/>
                <w:szCs w:val="24"/>
              </w:rPr>
              <w:t>7</w:t>
            </w:r>
          </w:p>
        </w:tc>
        <w:tc>
          <w:tcPr>
            <w:tcW w:w="2696" w:type="pct"/>
            <w:vAlign w:val="center"/>
          </w:tcPr>
          <w:p w14:paraId="06E34D76" w14:textId="62D21680" w:rsidR="00551069" w:rsidRPr="007112D5" w:rsidRDefault="00551069" w:rsidP="00551069">
            <w:pPr>
              <w:snapToGrid w:val="0"/>
              <w:spacing w:line="240" w:lineRule="auto"/>
              <w:rPr>
                <w:rFonts w:ascii="Times New Roman" w:hAnsi="Times New Roman" w:cs="Times New Roman"/>
              </w:rPr>
            </w:pPr>
            <w:r w:rsidRPr="007112D5">
              <w:rPr>
                <w:rFonts w:ascii="Times New Roman" w:hAnsi="Times New Roman" w:cs="Times New Roman"/>
              </w:rPr>
              <w:t xml:space="preserve">Topic </w:t>
            </w:r>
            <w:proofErr w:type="spellStart"/>
            <w:r w:rsidR="006B1B56">
              <w:rPr>
                <w:rFonts w:ascii="Times New Roman" w:hAnsi="Times New Roman" w:cs="Times New Roman"/>
              </w:rPr>
              <w:t>ch.</w:t>
            </w:r>
            <w:proofErr w:type="spellEnd"/>
            <w:r>
              <w:rPr>
                <w:rFonts w:ascii="Times New Roman" w:hAnsi="Times New Roman" w:cs="Times New Roman"/>
              </w:rPr>
              <w:t xml:space="preserve"> 8 </w:t>
            </w:r>
            <w:r w:rsidRPr="007112D5">
              <w:rPr>
                <w:rFonts w:ascii="Times New Roman" w:hAnsi="Times New Roman" w:cs="Times New Roman"/>
              </w:rPr>
              <w:t>/ Demo and practice on Introduction, Literature Reviews</w:t>
            </w:r>
            <w:r>
              <w:rPr>
                <w:rFonts w:ascii="Times New Roman" w:hAnsi="Times New Roman" w:cs="Times New Roman"/>
              </w:rPr>
              <w:t>,</w:t>
            </w:r>
            <w:r w:rsidRPr="007112D5">
              <w:rPr>
                <w:rFonts w:ascii="Times New Roman" w:hAnsi="Times New Roman" w:cs="Times New Roman"/>
              </w:rPr>
              <w:t xml:space="preserve"> Method</w:t>
            </w:r>
            <w:r>
              <w:rPr>
                <w:rFonts w:ascii="Times New Roman" w:hAnsi="Times New Roman" w:cs="Times New Roman"/>
              </w:rPr>
              <w:t xml:space="preserve"> </w:t>
            </w:r>
            <w:r w:rsidRPr="007112D5">
              <w:rPr>
                <w:rFonts w:ascii="Times New Roman" w:hAnsi="Times New Roman" w:cs="Times New Roman"/>
              </w:rPr>
              <w:t>sections / Demonstrate the editing process</w:t>
            </w:r>
          </w:p>
        </w:tc>
        <w:tc>
          <w:tcPr>
            <w:tcW w:w="1402" w:type="pct"/>
            <w:vAlign w:val="center"/>
          </w:tcPr>
          <w:p w14:paraId="591F6036" w14:textId="14C2149F" w:rsidR="00551069" w:rsidRPr="007112D5" w:rsidRDefault="005B60A6" w:rsidP="00551069">
            <w:pPr>
              <w:snapToGrid w:val="0"/>
              <w:spacing w:line="240" w:lineRule="auto"/>
              <w:rPr>
                <w:rFonts w:ascii="Times New Roman" w:hAnsi="Times New Roman" w:cs="Times New Roman"/>
                <w:szCs w:val="24"/>
              </w:rPr>
            </w:pPr>
            <w:r>
              <w:rPr>
                <w:rFonts w:ascii="Times New Roman" w:hAnsi="Times New Roman" w:cs="Times New Roman"/>
                <w:szCs w:val="24"/>
              </w:rPr>
              <w:t xml:space="preserve">[B4 4] </w:t>
            </w:r>
            <w:r w:rsidR="00551069" w:rsidRPr="007112D5">
              <w:rPr>
                <w:rFonts w:ascii="Times New Roman" w:hAnsi="Times New Roman" w:cs="Times New Roman"/>
                <w:szCs w:val="24"/>
              </w:rPr>
              <w:t xml:space="preserve">/ </w:t>
            </w:r>
            <w:r w:rsidRPr="007112D5">
              <w:rPr>
                <w:rFonts w:ascii="Times New Roman" w:hAnsi="Times New Roman" w:cs="Times New Roman"/>
                <w:szCs w:val="24"/>
              </w:rPr>
              <w:t>[R1</w:t>
            </w:r>
            <w:r w:rsidR="00F740AF">
              <w:rPr>
                <w:rFonts w:ascii="Times New Roman" w:hAnsi="Times New Roman" w:cs="Times New Roman"/>
                <w:szCs w:val="24"/>
              </w:rPr>
              <w:t>3</w:t>
            </w:r>
            <w:r w:rsidRPr="007112D5">
              <w:rPr>
                <w:rFonts w:ascii="Times New Roman" w:hAnsi="Times New Roman" w:cs="Times New Roman"/>
                <w:szCs w:val="24"/>
              </w:rPr>
              <w:t>]</w:t>
            </w:r>
            <w:r>
              <w:rPr>
                <w:rFonts w:ascii="Times New Roman" w:hAnsi="Times New Roman" w:cs="Times New Roman"/>
                <w:szCs w:val="24"/>
              </w:rPr>
              <w:t xml:space="preserve"> / </w:t>
            </w:r>
            <w:r>
              <w:rPr>
                <w:rFonts w:ascii="Times New Roman" w:hAnsi="Times New Roman" w:cs="Times New Roman"/>
                <w:szCs w:val="24"/>
              </w:rPr>
              <w:br/>
            </w:r>
            <w:r w:rsidRPr="007112D5">
              <w:rPr>
                <w:rFonts w:ascii="Times New Roman" w:hAnsi="Times New Roman" w:cs="Times New Roman"/>
                <w:szCs w:val="24"/>
              </w:rPr>
              <w:t xml:space="preserve">[B3] </w:t>
            </w:r>
            <w:r>
              <w:rPr>
                <w:rFonts w:ascii="Times New Roman" w:hAnsi="Times New Roman" w:cs="Times New Roman"/>
                <w:szCs w:val="24"/>
              </w:rPr>
              <w:t>Ch.</w:t>
            </w:r>
            <w:r w:rsidRPr="007112D5">
              <w:rPr>
                <w:rFonts w:ascii="Times New Roman" w:hAnsi="Times New Roman" w:cs="Times New Roman"/>
                <w:szCs w:val="24"/>
              </w:rPr>
              <w:t xml:space="preserve"> </w:t>
            </w:r>
            <w:r>
              <w:rPr>
                <w:rFonts w:ascii="Times New Roman" w:hAnsi="Times New Roman" w:cs="Times New Roman"/>
                <w:szCs w:val="24"/>
              </w:rPr>
              <w:t>8</w:t>
            </w:r>
            <w:r w:rsidR="00084804">
              <w:rPr>
                <w:rFonts w:ascii="Times New Roman" w:hAnsi="Times New Roman" w:cs="Times New Roman"/>
                <w:szCs w:val="24"/>
              </w:rPr>
              <w:t>-9* / PPT</w:t>
            </w:r>
          </w:p>
        </w:tc>
      </w:tr>
      <w:tr w:rsidR="00551069" w:rsidRPr="00524166" w14:paraId="2F173DE1" w14:textId="77777777" w:rsidTr="0059199F">
        <w:trPr>
          <w:trHeight w:val="544"/>
        </w:trPr>
        <w:tc>
          <w:tcPr>
            <w:tcW w:w="459" w:type="pct"/>
            <w:tcBorders>
              <w:top w:val="single" w:sz="4" w:space="0" w:color="000000"/>
              <w:left w:val="single" w:sz="4" w:space="0" w:color="000000"/>
              <w:bottom w:val="single" w:sz="4" w:space="0" w:color="000000"/>
              <w:right w:val="single" w:sz="4" w:space="0" w:color="000000"/>
            </w:tcBorders>
            <w:vAlign w:val="center"/>
          </w:tcPr>
          <w:p w14:paraId="546C1FDC" w14:textId="77777777" w:rsidR="00551069" w:rsidRPr="007112D5" w:rsidRDefault="00551069" w:rsidP="00551069">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8</w:t>
            </w:r>
          </w:p>
        </w:tc>
        <w:tc>
          <w:tcPr>
            <w:tcW w:w="443" w:type="pct"/>
            <w:vAlign w:val="center"/>
          </w:tcPr>
          <w:p w14:paraId="530F217F" w14:textId="4B0E0926" w:rsidR="00551069" w:rsidRPr="007112D5" w:rsidRDefault="00551069" w:rsidP="00551069">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4/</w:t>
            </w:r>
            <w:r w:rsidR="005B60A6">
              <w:rPr>
                <w:rFonts w:ascii="Times New Roman" w:hAnsi="Times New Roman" w:cs="Times New Roman"/>
                <w:szCs w:val="24"/>
              </w:rPr>
              <w:t>3</w:t>
            </w:r>
          </w:p>
        </w:tc>
        <w:tc>
          <w:tcPr>
            <w:tcW w:w="2696" w:type="pct"/>
            <w:vAlign w:val="center"/>
          </w:tcPr>
          <w:p w14:paraId="0684F888" w14:textId="66175740" w:rsidR="00551069" w:rsidRPr="007112D5" w:rsidRDefault="00551069" w:rsidP="00551069">
            <w:pPr>
              <w:snapToGrid w:val="0"/>
              <w:spacing w:line="240" w:lineRule="auto"/>
              <w:jc w:val="center"/>
              <w:rPr>
                <w:rFonts w:ascii="Times New Roman" w:hAnsi="Times New Roman" w:cs="Times New Roman"/>
              </w:rPr>
            </w:pPr>
            <w:r w:rsidRPr="007112D5">
              <w:rPr>
                <w:rFonts w:ascii="Times New Roman" w:hAnsi="Times New Roman" w:cs="Times New Roman"/>
                <w:lang w:val="en-SG"/>
              </w:rPr>
              <w:t>Holiday</w:t>
            </w:r>
          </w:p>
        </w:tc>
        <w:tc>
          <w:tcPr>
            <w:tcW w:w="1402" w:type="pct"/>
            <w:vAlign w:val="center"/>
          </w:tcPr>
          <w:p w14:paraId="363F2265" w14:textId="287B1E99" w:rsidR="00551069" w:rsidRPr="007112D5" w:rsidRDefault="00551069" w:rsidP="00551069">
            <w:pPr>
              <w:snapToGrid w:val="0"/>
              <w:spacing w:line="240" w:lineRule="auto"/>
              <w:rPr>
                <w:rFonts w:ascii="Times New Roman" w:hAnsi="Times New Roman" w:cs="Times New Roman"/>
                <w:szCs w:val="24"/>
              </w:rPr>
            </w:pPr>
            <w:r w:rsidRPr="007112D5">
              <w:rPr>
                <w:rFonts w:ascii="Times New Roman" w:hAnsi="Times New Roman" w:cs="Times New Roman"/>
              </w:rPr>
              <w:t>No class</w:t>
            </w:r>
          </w:p>
        </w:tc>
      </w:tr>
      <w:tr w:rsidR="00AE0604" w:rsidRPr="00524166" w14:paraId="6686F4D7" w14:textId="77777777" w:rsidTr="0059199F">
        <w:trPr>
          <w:trHeight w:val="553"/>
        </w:trPr>
        <w:tc>
          <w:tcPr>
            <w:tcW w:w="459" w:type="pct"/>
            <w:tcBorders>
              <w:top w:val="single" w:sz="4" w:space="0" w:color="000000"/>
              <w:left w:val="single" w:sz="4" w:space="0" w:color="000000"/>
              <w:bottom w:val="single" w:sz="4" w:space="0" w:color="000000"/>
              <w:right w:val="single" w:sz="4" w:space="0" w:color="000000"/>
            </w:tcBorders>
            <w:vAlign w:val="center"/>
          </w:tcPr>
          <w:p w14:paraId="29ADBBA1" w14:textId="77777777"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9</w:t>
            </w:r>
          </w:p>
        </w:tc>
        <w:tc>
          <w:tcPr>
            <w:tcW w:w="443" w:type="pct"/>
            <w:vAlign w:val="center"/>
          </w:tcPr>
          <w:p w14:paraId="0903CFA1" w14:textId="30FAB4F6"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4/</w:t>
            </w:r>
            <w:r>
              <w:rPr>
                <w:rFonts w:ascii="Times New Roman" w:hAnsi="Times New Roman" w:cs="Times New Roman"/>
                <w:szCs w:val="24"/>
              </w:rPr>
              <w:t>1</w:t>
            </w:r>
            <w:r w:rsidR="005B60A6">
              <w:rPr>
                <w:rFonts w:ascii="Times New Roman" w:hAnsi="Times New Roman" w:cs="Times New Roman"/>
                <w:szCs w:val="24"/>
              </w:rPr>
              <w:t>0</w:t>
            </w:r>
          </w:p>
        </w:tc>
        <w:tc>
          <w:tcPr>
            <w:tcW w:w="2696" w:type="pct"/>
            <w:vAlign w:val="center"/>
          </w:tcPr>
          <w:p w14:paraId="7241198B" w14:textId="5283C147" w:rsidR="00AE0604" w:rsidRPr="00AE0604" w:rsidRDefault="00AE0604" w:rsidP="00AE0604">
            <w:pPr>
              <w:snapToGrid w:val="0"/>
              <w:spacing w:line="240" w:lineRule="auto"/>
              <w:jc w:val="center"/>
              <w:rPr>
                <w:rFonts w:ascii="Times New Roman" w:hAnsi="Times New Roman" w:cs="Times New Roman"/>
                <w:b/>
              </w:rPr>
            </w:pPr>
            <w:r>
              <w:rPr>
                <w:rFonts w:ascii="Times New Roman" w:hAnsi="Times New Roman" w:cs="Times New Roman"/>
              </w:rPr>
              <w:t xml:space="preserve">Midterm </w:t>
            </w:r>
            <w:r>
              <w:rPr>
                <w:rFonts w:ascii="Times New Roman" w:hAnsi="Times New Roman" w:cs="Times New Roman" w:hint="eastAsia"/>
              </w:rPr>
              <w:t>e</w:t>
            </w:r>
            <w:r>
              <w:rPr>
                <w:rFonts w:ascii="Times New Roman" w:hAnsi="Times New Roman" w:cs="Times New Roman"/>
              </w:rPr>
              <w:t>xam</w:t>
            </w:r>
            <w:r w:rsidR="00B913C1">
              <w:rPr>
                <w:rFonts w:ascii="Times New Roman" w:hAnsi="Times New Roman" w:cs="Times New Roman"/>
              </w:rPr>
              <w:t xml:space="preserve"> week</w:t>
            </w:r>
          </w:p>
        </w:tc>
        <w:tc>
          <w:tcPr>
            <w:tcW w:w="1402" w:type="pct"/>
            <w:vAlign w:val="center"/>
          </w:tcPr>
          <w:p w14:paraId="467DE354" w14:textId="26039830" w:rsidR="00AE0604" w:rsidRPr="007112D5" w:rsidRDefault="00AE0604" w:rsidP="00AE0604">
            <w:pPr>
              <w:snapToGrid w:val="0"/>
              <w:spacing w:line="240" w:lineRule="auto"/>
              <w:rPr>
                <w:rFonts w:ascii="Times New Roman" w:hAnsi="Times New Roman" w:cs="Times New Roman"/>
                <w:szCs w:val="24"/>
              </w:rPr>
            </w:pPr>
            <w:r w:rsidRPr="007112D5">
              <w:rPr>
                <w:rFonts w:ascii="Times New Roman" w:hAnsi="Times New Roman" w:cs="Times New Roman"/>
              </w:rPr>
              <w:t>No class</w:t>
            </w:r>
          </w:p>
        </w:tc>
      </w:tr>
      <w:tr w:rsidR="00AE0604" w:rsidRPr="00524166" w14:paraId="1CE8036A" w14:textId="77777777" w:rsidTr="0059199F">
        <w:trPr>
          <w:trHeight w:val="575"/>
        </w:trPr>
        <w:tc>
          <w:tcPr>
            <w:tcW w:w="459" w:type="pct"/>
            <w:tcBorders>
              <w:top w:val="single" w:sz="4" w:space="0" w:color="000000"/>
              <w:left w:val="single" w:sz="4" w:space="0" w:color="000000"/>
              <w:bottom w:val="single" w:sz="4" w:space="0" w:color="000000"/>
              <w:right w:val="single" w:sz="4" w:space="0" w:color="000000"/>
            </w:tcBorders>
            <w:vAlign w:val="center"/>
          </w:tcPr>
          <w:p w14:paraId="626BC873" w14:textId="77777777"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10</w:t>
            </w:r>
          </w:p>
        </w:tc>
        <w:tc>
          <w:tcPr>
            <w:tcW w:w="443" w:type="pct"/>
            <w:vAlign w:val="center"/>
          </w:tcPr>
          <w:p w14:paraId="5BF5D6A4" w14:textId="354E8ED3"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4/1</w:t>
            </w:r>
            <w:r w:rsidR="005B60A6">
              <w:rPr>
                <w:rFonts w:ascii="Times New Roman" w:hAnsi="Times New Roman" w:cs="Times New Roman"/>
                <w:szCs w:val="24"/>
              </w:rPr>
              <w:t>7</w:t>
            </w:r>
          </w:p>
        </w:tc>
        <w:tc>
          <w:tcPr>
            <w:tcW w:w="2696" w:type="pct"/>
            <w:vAlign w:val="center"/>
          </w:tcPr>
          <w:p w14:paraId="01383CE1" w14:textId="1F3347BF" w:rsidR="00AE0604" w:rsidRPr="00AE0604" w:rsidRDefault="00AE0604" w:rsidP="00AE0604">
            <w:pPr>
              <w:snapToGrid w:val="0"/>
              <w:spacing w:line="240" w:lineRule="auto"/>
              <w:rPr>
                <w:rFonts w:ascii="Times New Roman" w:hAnsi="Times New Roman" w:cs="Times New Roman"/>
                <w:b/>
              </w:rPr>
            </w:pPr>
            <w:r w:rsidRPr="007112D5">
              <w:rPr>
                <w:rFonts w:ascii="Times New Roman" w:hAnsi="Times New Roman" w:cs="Times New Roman"/>
              </w:rPr>
              <w:t xml:space="preserve">Topic </w:t>
            </w:r>
            <w:proofErr w:type="spellStart"/>
            <w:r w:rsidR="006B1B56">
              <w:rPr>
                <w:rFonts w:ascii="Times New Roman" w:hAnsi="Times New Roman" w:cs="Times New Roman"/>
              </w:rPr>
              <w:t>ch.</w:t>
            </w:r>
            <w:proofErr w:type="spellEnd"/>
            <w:r>
              <w:rPr>
                <w:rFonts w:ascii="Times New Roman" w:hAnsi="Times New Roman" w:cs="Times New Roman"/>
              </w:rPr>
              <w:t xml:space="preserve"> 9</w:t>
            </w:r>
            <w:r w:rsidRPr="007112D5">
              <w:rPr>
                <w:rFonts w:ascii="Times New Roman" w:hAnsi="Times New Roman" w:cs="Times New Roman"/>
              </w:rPr>
              <w:t xml:space="preserve"> / Demo and practice on</w:t>
            </w:r>
            <w:r>
              <w:rPr>
                <w:rFonts w:ascii="Times New Roman" w:hAnsi="Times New Roman" w:cs="Times New Roman"/>
              </w:rPr>
              <w:t xml:space="preserve"> </w:t>
            </w:r>
            <w:r w:rsidRPr="007112D5">
              <w:rPr>
                <w:rFonts w:ascii="Times New Roman" w:hAnsi="Times New Roman" w:cs="Times New Roman"/>
              </w:rPr>
              <w:t>Results</w:t>
            </w:r>
            <w:r>
              <w:rPr>
                <w:rFonts w:ascii="Times New Roman" w:hAnsi="Times New Roman" w:cs="Times New Roman"/>
              </w:rPr>
              <w:t xml:space="preserve"> </w:t>
            </w:r>
            <w:r w:rsidRPr="007112D5">
              <w:rPr>
                <w:rFonts w:ascii="Times New Roman" w:hAnsi="Times New Roman" w:cs="Times New Roman"/>
              </w:rPr>
              <w:t>sections / Demonstrate the editing process</w:t>
            </w:r>
          </w:p>
        </w:tc>
        <w:tc>
          <w:tcPr>
            <w:tcW w:w="1402" w:type="pct"/>
            <w:vAlign w:val="center"/>
          </w:tcPr>
          <w:p w14:paraId="65843B68" w14:textId="50136BB4" w:rsidR="00AE0604" w:rsidRPr="007112D5" w:rsidRDefault="005B60A6" w:rsidP="00AE0604">
            <w:pPr>
              <w:snapToGrid w:val="0"/>
              <w:spacing w:line="240" w:lineRule="auto"/>
              <w:rPr>
                <w:rFonts w:ascii="Times New Roman" w:hAnsi="Times New Roman" w:cs="Times New Roman"/>
                <w:szCs w:val="24"/>
              </w:rPr>
            </w:pPr>
            <w:r>
              <w:rPr>
                <w:rFonts w:ascii="Times New Roman" w:hAnsi="Times New Roman" w:cs="Times New Roman"/>
                <w:szCs w:val="24"/>
              </w:rPr>
              <w:t xml:space="preserve">[B4 5] </w:t>
            </w:r>
            <w:r w:rsidR="00AE0604" w:rsidRPr="007112D5">
              <w:rPr>
                <w:rFonts w:ascii="Times New Roman" w:hAnsi="Times New Roman" w:cs="Times New Roman"/>
                <w:szCs w:val="24"/>
              </w:rPr>
              <w:t>/</w:t>
            </w:r>
            <w:r w:rsidR="00AE0604">
              <w:rPr>
                <w:rFonts w:ascii="Times New Roman" w:hAnsi="Times New Roman" w:cs="Times New Roman"/>
                <w:szCs w:val="24"/>
              </w:rPr>
              <w:t xml:space="preserve"> </w:t>
            </w:r>
            <w:r w:rsidRPr="007112D5">
              <w:rPr>
                <w:rFonts w:ascii="Times New Roman" w:hAnsi="Times New Roman" w:cs="Times New Roman"/>
                <w:szCs w:val="24"/>
              </w:rPr>
              <w:t>[R1</w:t>
            </w:r>
            <w:r w:rsidR="00F740AF">
              <w:rPr>
                <w:rFonts w:ascii="Times New Roman" w:hAnsi="Times New Roman" w:cs="Times New Roman"/>
                <w:szCs w:val="24"/>
              </w:rPr>
              <w:t>4</w:t>
            </w:r>
            <w:r w:rsidRPr="007112D5">
              <w:rPr>
                <w:rFonts w:ascii="Times New Roman" w:hAnsi="Times New Roman" w:cs="Times New Roman"/>
                <w:szCs w:val="24"/>
              </w:rPr>
              <w:t>]</w:t>
            </w:r>
            <w:r>
              <w:rPr>
                <w:rFonts w:ascii="Times New Roman" w:hAnsi="Times New Roman" w:cs="Times New Roman"/>
                <w:szCs w:val="24"/>
              </w:rPr>
              <w:br/>
            </w:r>
          </w:p>
        </w:tc>
      </w:tr>
      <w:tr w:rsidR="00AE0604" w:rsidRPr="00524166" w14:paraId="68D6DCB8" w14:textId="77777777" w:rsidTr="0059199F">
        <w:trPr>
          <w:trHeight w:val="554"/>
        </w:trPr>
        <w:tc>
          <w:tcPr>
            <w:tcW w:w="459" w:type="pct"/>
            <w:tcBorders>
              <w:top w:val="single" w:sz="4" w:space="0" w:color="000000"/>
              <w:left w:val="single" w:sz="4" w:space="0" w:color="000000"/>
              <w:bottom w:val="single" w:sz="4" w:space="0" w:color="000000"/>
              <w:right w:val="single" w:sz="4" w:space="0" w:color="000000"/>
            </w:tcBorders>
            <w:vAlign w:val="center"/>
          </w:tcPr>
          <w:p w14:paraId="0BD7B767" w14:textId="77777777"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11</w:t>
            </w:r>
          </w:p>
        </w:tc>
        <w:tc>
          <w:tcPr>
            <w:tcW w:w="443" w:type="pct"/>
            <w:vAlign w:val="center"/>
          </w:tcPr>
          <w:p w14:paraId="6DA39F3D" w14:textId="5C36B080"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4/2</w:t>
            </w:r>
            <w:r w:rsidR="005B60A6">
              <w:rPr>
                <w:rFonts w:ascii="Times New Roman" w:hAnsi="Times New Roman" w:cs="Times New Roman"/>
                <w:szCs w:val="24"/>
              </w:rPr>
              <w:t>4</w:t>
            </w:r>
          </w:p>
        </w:tc>
        <w:tc>
          <w:tcPr>
            <w:tcW w:w="2696" w:type="pct"/>
            <w:vAlign w:val="center"/>
          </w:tcPr>
          <w:p w14:paraId="3920E989" w14:textId="3E71DF26" w:rsidR="00AE0604" w:rsidRPr="007112D5" w:rsidRDefault="00AE0604" w:rsidP="00AE0604">
            <w:pPr>
              <w:snapToGrid w:val="0"/>
              <w:spacing w:line="240" w:lineRule="auto"/>
              <w:rPr>
                <w:rFonts w:ascii="Times New Roman" w:hAnsi="Times New Roman" w:cs="Times New Roman"/>
              </w:rPr>
            </w:pPr>
            <w:r w:rsidRPr="007112D5">
              <w:rPr>
                <w:rFonts w:ascii="Times New Roman" w:hAnsi="Times New Roman" w:cs="Times New Roman"/>
              </w:rPr>
              <w:t xml:space="preserve">Topic </w:t>
            </w:r>
            <w:proofErr w:type="spellStart"/>
            <w:r w:rsidR="006B1B56">
              <w:rPr>
                <w:rFonts w:ascii="Times New Roman" w:hAnsi="Times New Roman" w:cs="Times New Roman"/>
              </w:rPr>
              <w:t>ch.</w:t>
            </w:r>
            <w:proofErr w:type="spellEnd"/>
            <w:r w:rsidRPr="007112D5">
              <w:rPr>
                <w:rFonts w:ascii="Times New Roman" w:hAnsi="Times New Roman" w:cs="Times New Roman"/>
              </w:rPr>
              <w:t xml:space="preserve"> </w:t>
            </w:r>
            <w:r>
              <w:rPr>
                <w:rFonts w:ascii="Times New Roman" w:hAnsi="Times New Roman" w:cs="Times New Roman"/>
              </w:rPr>
              <w:t>10</w:t>
            </w:r>
            <w:r w:rsidRPr="007112D5">
              <w:rPr>
                <w:rFonts w:ascii="Times New Roman" w:hAnsi="Times New Roman" w:cs="Times New Roman"/>
              </w:rPr>
              <w:t xml:space="preserve"> / Demo and practice on Conclusions, Discussion, Implications</w:t>
            </w:r>
            <w:r>
              <w:rPr>
                <w:rFonts w:ascii="Times New Roman" w:hAnsi="Times New Roman" w:cs="Times New Roman"/>
              </w:rPr>
              <w:t xml:space="preserve"> </w:t>
            </w:r>
            <w:r w:rsidRPr="007112D5">
              <w:rPr>
                <w:rFonts w:ascii="Times New Roman" w:hAnsi="Times New Roman" w:cs="Times New Roman"/>
              </w:rPr>
              <w:t>/ Demonstrate the editing process</w:t>
            </w:r>
          </w:p>
        </w:tc>
        <w:tc>
          <w:tcPr>
            <w:tcW w:w="1402" w:type="pct"/>
            <w:vAlign w:val="center"/>
          </w:tcPr>
          <w:p w14:paraId="3EAC08B5" w14:textId="4F2793D1" w:rsidR="00AE0604" w:rsidRPr="007112D5" w:rsidRDefault="005B60A6" w:rsidP="00AE0604">
            <w:pPr>
              <w:snapToGrid w:val="0"/>
              <w:spacing w:line="240" w:lineRule="auto"/>
              <w:rPr>
                <w:rFonts w:ascii="Times New Roman" w:hAnsi="Times New Roman" w:cs="Times New Roman"/>
                <w:szCs w:val="24"/>
              </w:rPr>
            </w:pPr>
            <w:r>
              <w:rPr>
                <w:rFonts w:ascii="Times New Roman" w:hAnsi="Times New Roman" w:cs="Times New Roman"/>
                <w:szCs w:val="24"/>
              </w:rPr>
              <w:t>[B4 ,7,8] /</w:t>
            </w:r>
            <w:r>
              <w:rPr>
                <w:rFonts w:ascii="Times New Roman" w:hAnsi="Times New Roman" w:cs="Times New Roman"/>
                <w:szCs w:val="24"/>
              </w:rPr>
              <w:br/>
            </w:r>
            <w:r w:rsidR="00AE0604" w:rsidRPr="007112D5">
              <w:rPr>
                <w:rFonts w:ascii="Times New Roman" w:hAnsi="Times New Roman" w:cs="Times New Roman"/>
                <w:szCs w:val="24"/>
              </w:rPr>
              <w:t xml:space="preserve">[B3] </w:t>
            </w:r>
            <w:r w:rsidR="006B1B56">
              <w:rPr>
                <w:rFonts w:ascii="Times New Roman" w:hAnsi="Times New Roman" w:cs="Times New Roman"/>
                <w:szCs w:val="24"/>
              </w:rPr>
              <w:t>Ch.</w:t>
            </w:r>
            <w:r w:rsidR="00AE0604" w:rsidRPr="007112D5">
              <w:rPr>
                <w:rFonts w:ascii="Times New Roman" w:hAnsi="Times New Roman" w:cs="Times New Roman"/>
                <w:szCs w:val="24"/>
              </w:rPr>
              <w:t xml:space="preserve"> </w:t>
            </w:r>
            <w:r w:rsidR="00AE0604">
              <w:rPr>
                <w:rFonts w:ascii="Times New Roman" w:hAnsi="Times New Roman" w:cs="Times New Roman"/>
                <w:szCs w:val="24"/>
              </w:rPr>
              <w:t>10</w:t>
            </w:r>
          </w:p>
        </w:tc>
      </w:tr>
      <w:tr w:rsidR="00AE0604" w:rsidRPr="00524166" w14:paraId="454F71F4" w14:textId="77777777" w:rsidTr="0059199F">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15DE7E4D" w14:textId="77777777"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12</w:t>
            </w:r>
          </w:p>
        </w:tc>
        <w:tc>
          <w:tcPr>
            <w:tcW w:w="443" w:type="pct"/>
            <w:vAlign w:val="center"/>
          </w:tcPr>
          <w:p w14:paraId="13A00254" w14:textId="504556D3"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5/</w:t>
            </w:r>
            <w:r w:rsidR="005B60A6">
              <w:rPr>
                <w:rFonts w:ascii="Times New Roman" w:hAnsi="Times New Roman" w:cs="Times New Roman"/>
                <w:szCs w:val="24"/>
              </w:rPr>
              <w:t>1</w:t>
            </w:r>
          </w:p>
        </w:tc>
        <w:tc>
          <w:tcPr>
            <w:tcW w:w="2696" w:type="pct"/>
            <w:vAlign w:val="center"/>
          </w:tcPr>
          <w:p w14:paraId="7C860663" w14:textId="3BB5C204" w:rsidR="00AE0604" w:rsidRPr="007112D5" w:rsidRDefault="00AE0604" w:rsidP="00AE0604">
            <w:pPr>
              <w:snapToGrid w:val="0"/>
              <w:spacing w:line="240" w:lineRule="auto"/>
              <w:rPr>
                <w:rFonts w:ascii="Times New Roman" w:hAnsi="Times New Roman" w:cs="Times New Roman"/>
              </w:rPr>
            </w:pPr>
            <w:r w:rsidRPr="007112D5">
              <w:rPr>
                <w:rFonts w:ascii="Times New Roman" w:hAnsi="Times New Roman" w:cs="Times New Roman"/>
              </w:rPr>
              <w:t>Paper part-</w:t>
            </w:r>
            <w:r>
              <w:rPr>
                <w:rFonts w:ascii="Times New Roman" w:hAnsi="Times New Roman" w:cs="Times New Roman"/>
              </w:rPr>
              <w:t>1</w:t>
            </w:r>
            <w:r w:rsidRPr="007112D5">
              <w:rPr>
                <w:rFonts w:ascii="Times New Roman" w:hAnsi="Times New Roman" w:cs="Times New Roman"/>
              </w:rPr>
              <w:t xml:space="preserve"> presentations (reports due) 1-</w:t>
            </w:r>
            <w:r w:rsidR="00BD18BF">
              <w:rPr>
                <w:rFonts w:ascii="Times New Roman" w:hAnsi="Times New Roman" w:cs="Times New Roman"/>
              </w:rPr>
              <w:t>3</w:t>
            </w:r>
            <w:r w:rsidRPr="007112D5">
              <w:rPr>
                <w:rFonts w:ascii="Times New Roman" w:hAnsi="Times New Roman" w:cs="Times New Roman"/>
              </w:rPr>
              <w:t xml:space="preserve"> / Revisions discussion</w:t>
            </w:r>
          </w:p>
        </w:tc>
        <w:tc>
          <w:tcPr>
            <w:tcW w:w="1402" w:type="pct"/>
            <w:vAlign w:val="center"/>
          </w:tcPr>
          <w:p w14:paraId="3CAFF4CF" w14:textId="357E96E7" w:rsidR="00AE0604" w:rsidRPr="007112D5" w:rsidRDefault="005B60A6" w:rsidP="00AE0604">
            <w:pPr>
              <w:snapToGrid w:val="0"/>
              <w:spacing w:line="240" w:lineRule="auto"/>
              <w:rPr>
                <w:rFonts w:ascii="Times New Roman" w:hAnsi="Times New Roman" w:cs="Times New Roman"/>
                <w:szCs w:val="24"/>
              </w:rPr>
            </w:pPr>
            <w:r>
              <w:rPr>
                <w:rFonts w:ascii="Times New Roman" w:hAnsi="Times New Roman" w:cs="Times New Roman"/>
                <w:szCs w:val="24"/>
              </w:rPr>
              <w:t>*</w:t>
            </w:r>
          </w:p>
        </w:tc>
      </w:tr>
      <w:tr w:rsidR="005B60A6" w:rsidRPr="00524166" w14:paraId="0BEC0699" w14:textId="77777777" w:rsidTr="0059199F">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13D385CB" w14:textId="77777777" w:rsidR="005B60A6" w:rsidRPr="007112D5" w:rsidRDefault="005B60A6" w:rsidP="005B60A6">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13</w:t>
            </w:r>
          </w:p>
        </w:tc>
        <w:tc>
          <w:tcPr>
            <w:tcW w:w="443" w:type="pct"/>
            <w:vAlign w:val="center"/>
          </w:tcPr>
          <w:p w14:paraId="34C082A8" w14:textId="7710F9E8" w:rsidR="005B60A6" w:rsidRPr="007112D5" w:rsidRDefault="005B60A6" w:rsidP="005B60A6">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5/</w:t>
            </w:r>
            <w:r>
              <w:rPr>
                <w:rFonts w:ascii="Times New Roman" w:hAnsi="Times New Roman" w:cs="Times New Roman"/>
                <w:szCs w:val="24"/>
              </w:rPr>
              <w:t>8</w:t>
            </w:r>
          </w:p>
        </w:tc>
        <w:tc>
          <w:tcPr>
            <w:tcW w:w="2696" w:type="pct"/>
            <w:vAlign w:val="center"/>
          </w:tcPr>
          <w:p w14:paraId="58612C90" w14:textId="71A36442" w:rsidR="005B60A6" w:rsidRPr="007112D5" w:rsidRDefault="005B60A6" w:rsidP="005B60A6">
            <w:pPr>
              <w:snapToGrid w:val="0"/>
              <w:spacing w:line="240" w:lineRule="auto"/>
              <w:rPr>
                <w:rFonts w:ascii="Times New Roman" w:hAnsi="Times New Roman" w:cs="Times New Roman"/>
              </w:rPr>
            </w:pPr>
            <w:r w:rsidRPr="007112D5">
              <w:rPr>
                <w:rFonts w:ascii="Times New Roman" w:hAnsi="Times New Roman" w:cs="Times New Roman"/>
              </w:rPr>
              <w:t>Paper part-</w:t>
            </w:r>
            <w:r>
              <w:rPr>
                <w:rFonts w:ascii="Times New Roman" w:hAnsi="Times New Roman" w:cs="Times New Roman"/>
              </w:rPr>
              <w:t>1</w:t>
            </w:r>
            <w:r w:rsidRPr="007112D5">
              <w:rPr>
                <w:rFonts w:ascii="Times New Roman" w:hAnsi="Times New Roman" w:cs="Times New Roman"/>
              </w:rPr>
              <w:t xml:space="preserve"> presentations (reports due) </w:t>
            </w:r>
            <w:r w:rsidR="00BD18BF">
              <w:rPr>
                <w:rFonts w:ascii="Times New Roman" w:hAnsi="Times New Roman" w:cs="Times New Roman"/>
              </w:rPr>
              <w:t>4</w:t>
            </w:r>
            <w:r w:rsidRPr="007112D5">
              <w:rPr>
                <w:rFonts w:ascii="Times New Roman" w:hAnsi="Times New Roman" w:cs="Times New Roman"/>
              </w:rPr>
              <w:t>-</w:t>
            </w:r>
            <w:r w:rsidR="00BD18BF">
              <w:rPr>
                <w:rFonts w:ascii="Times New Roman" w:hAnsi="Times New Roman" w:cs="Times New Roman"/>
              </w:rPr>
              <w:t>6</w:t>
            </w:r>
            <w:r w:rsidRPr="007112D5">
              <w:rPr>
                <w:rFonts w:ascii="Times New Roman" w:hAnsi="Times New Roman" w:cs="Times New Roman"/>
              </w:rPr>
              <w:t xml:space="preserve"> / Revisions discussion</w:t>
            </w:r>
          </w:p>
        </w:tc>
        <w:tc>
          <w:tcPr>
            <w:tcW w:w="1402" w:type="pct"/>
            <w:vAlign w:val="center"/>
          </w:tcPr>
          <w:p w14:paraId="22F77FBC" w14:textId="440BF020" w:rsidR="005B60A6" w:rsidRPr="007112D5" w:rsidRDefault="005B60A6" w:rsidP="005B60A6">
            <w:pPr>
              <w:snapToGrid w:val="0"/>
              <w:spacing w:line="240" w:lineRule="auto"/>
              <w:rPr>
                <w:rFonts w:ascii="Times New Roman" w:hAnsi="Times New Roman" w:cs="Times New Roman"/>
              </w:rPr>
            </w:pPr>
            <w:r>
              <w:rPr>
                <w:rFonts w:ascii="Times New Roman" w:hAnsi="Times New Roman" w:cs="Times New Roman"/>
                <w:szCs w:val="24"/>
              </w:rPr>
              <w:t>*</w:t>
            </w:r>
          </w:p>
        </w:tc>
      </w:tr>
      <w:tr w:rsidR="005B60A6" w:rsidRPr="00524166" w14:paraId="4DD7428A" w14:textId="77777777" w:rsidTr="0059199F">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78C5D101" w14:textId="77777777" w:rsidR="005B60A6" w:rsidRPr="007112D5" w:rsidRDefault="005B60A6" w:rsidP="005B60A6">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14</w:t>
            </w:r>
          </w:p>
        </w:tc>
        <w:tc>
          <w:tcPr>
            <w:tcW w:w="443" w:type="pct"/>
            <w:vAlign w:val="center"/>
          </w:tcPr>
          <w:p w14:paraId="57F000C2" w14:textId="5A7E410A" w:rsidR="005B60A6" w:rsidRPr="007112D5" w:rsidRDefault="005B60A6" w:rsidP="005B60A6">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5/1</w:t>
            </w:r>
            <w:r>
              <w:rPr>
                <w:rFonts w:ascii="Times New Roman" w:hAnsi="Times New Roman" w:cs="Times New Roman"/>
                <w:szCs w:val="24"/>
              </w:rPr>
              <w:t>5</w:t>
            </w:r>
          </w:p>
        </w:tc>
        <w:tc>
          <w:tcPr>
            <w:tcW w:w="2696" w:type="pct"/>
            <w:vAlign w:val="center"/>
          </w:tcPr>
          <w:p w14:paraId="2D59F3CF" w14:textId="49CB02F7" w:rsidR="005B60A6" w:rsidRPr="007112D5" w:rsidRDefault="005B60A6" w:rsidP="005B60A6">
            <w:pPr>
              <w:snapToGrid w:val="0"/>
              <w:spacing w:line="240" w:lineRule="auto"/>
              <w:rPr>
                <w:rFonts w:ascii="Times New Roman" w:hAnsi="Times New Roman" w:cs="Times New Roman"/>
              </w:rPr>
            </w:pPr>
            <w:r w:rsidRPr="007112D5">
              <w:rPr>
                <w:rFonts w:ascii="Times New Roman" w:hAnsi="Times New Roman" w:cs="Times New Roman"/>
              </w:rPr>
              <w:t>Paper part-</w:t>
            </w:r>
            <w:r>
              <w:rPr>
                <w:rFonts w:ascii="Times New Roman" w:hAnsi="Times New Roman" w:cs="Times New Roman"/>
              </w:rPr>
              <w:t xml:space="preserve">2 </w:t>
            </w:r>
            <w:r w:rsidRPr="007112D5">
              <w:rPr>
                <w:rFonts w:ascii="Times New Roman" w:hAnsi="Times New Roman" w:cs="Times New Roman"/>
              </w:rPr>
              <w:t>presentations (reports due) 1-</w:t>
            </w:r>
            <w:r w:rsidR="00BD18BF">
              <w:rPr>
                <w:rFonts w:ascii="Times New Roman" w:hAnsi="Times New Roman" w:cs="Times New Roman"/>
              </w:rPr>
              <w:t>3</w:t>
            </w:r>
            <w:r w:rsidRPr="007112D5">
              <w:rPr>
                <w:rFonts w:ascii="Times New Roman" w:hAnsi="Times New Roman" w:cs="Times New Roman"/>
              </w:rPr>
              <w:t xml:space="preserve"> / Revisions discussion</w:t>
            </w:r>
          </w:p>
        </w:tc>
        <w:tc>
          <w:tcPr>
            <w:tcW w:w="1402" w:type="pct"/>
            <w:vAlign w:val="center"/>
          </w:tcPr>
          <w:p w14:paraId="6EEB242A" w14:textId="1907CD00" w:rsidR="005B60A6" w:rsidRPr="007112D5" w:rsidRDefault="005B60A6" w:rsidP="005B60A6">
            <w:pPr>
              <w:snapToGrid w:val="0"/>
              <w:spacing w:line="240" w:lineRule="auto"/>
              <w:rPr>
                <w:rFonts w:ascii="Times New Roman" w:hAnsi="Times New Roman" w:cs="Times New Roman"/>
              </w:rPr>
            </w:pPr>
            <w:r>
              <w:rPr>
                <w:rFonts w:ascii="Times New Roman" w:hAnsi="Times New Roman" w:cs="Times New Roman"/>
                <w:szCs w:val="24"/>
              </w:rPr>
              <w:t>*</w:t>
            </w:r>
          </w:p>
        </w:tc>
      </w:tr>
      <w:tr w:rsidR="005B60A6" w:rsidRPr="00524166" w14:paraId="4C7DF2BB" w14:textId="77777777" w:rsidTr="0059199F">
        <w:trPr>
          <w:trHeight w:val="489"/>
        </w:trPr>
        <w:tc>
          <w:tcPr>
            <w:tcW w:w="459" w:type="pct"/>
            <w:tcBorders>
              <w:top w:val="single" w:sz="4" w:space="0" w:color="000000"/>
              <w:left w:val="single" w:sz="4" w:space="0" w:color="000000"/>
              <w:bottom w:val="single" w:sz="4" w:space="0" w:color="000000"/>
              <w:right w:val="single" w:sz="4" w:space="0" w:color="000000"/>
            </w:tcBorders>
            <w:vAlign w:val="center"/>
          </w:tcPr>
          <w:p w14:paraId="56207588" w14:textId="77777777" w:rsidR="005B60A6" w:rsidRPr="007112D5" w:rsidRDefault="005B60A6" w:rsidP="005B60A6">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15</w:t>
            </w:r>
          </w:p>
        </w:tc>
        <w:tc>
          <w:tcPr>
            <w:tcW w:w="443" w:type="pct"/>
            <w:vAlign w:val="center"/>
          </w:tcPr>
          <w:p w14:paraId="3649D499" w14:textId="53476A84" w:rsidR="005B60A6" w:rsidRPr="007112D5" w:rsidRDefault="005B60A6" w:rsidP="005B60A6">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5/2</w:t>
            </w:r>
            <w:r>
              <w:rPr>
                <w:rFonts w:ascii="Times New Roman" w:hAnsi="Times New Roman" w:cs="Times New Roman"/>
                <w:szCs w:val="24"/>
              </w:rPr>
              <w:t>2</w:t>
            </w:r>
          </w:p>
        </w:tc>
        <w:tc>
          <w:tcPr>
            <w:tcW w:w="2696" w:type="pct"/>
            <w:vAlign w:val="center"/>
          </w:tcPr>
          <w:p w14:paraId="496DC487" w14:textId="090A7AF3" w:rsidR="005B60A6" w:rsidRPr="007112D5" w:rsidRDefault="005B60A6" w:rsidP="005B60A6">
            <w:pPr>
              <w:snapToGrid w:val="0"/>
              <w:spacing w:line="240" w:lineRule="auto"/>
              <w:rPr>
                <w:rFonts w:ascii="Times New Roman" w:hAnsi="Times New Roman" w:cs="Times New Roman"/>
              </w:rPr>
            </w:pPr>
            <w:r w:rsidRPr="007112D5">
              <w:rPr>
                <w:rFonts w:ascii="Times New Roman" w:hAnsi="Times New Roman" w:cs="Times New Roman"/>
              </w:rPr>
              <w:t>Paper part-</w:t>
            </w:r>
            <w:r>
              <w:rPr>
                <w:rFonts w:ascii="Times New Roman" w:hAnsi="Times New Roman" w:cs="Times New Roman"/>
              </w:rPr>
              <w:t>2</w:t>
            </w:r>
            <w:r w:rsidRPr="007112D5">
              <w:rPr>
                <w:rFonts w:ascii="Times New Roman" w:hAnsi="Times New Roman" w:cs="Times New Roman"/>
              </w:rPr>
              <w:t xml:space="preserve"> presentations (reports due) </w:t>
            </w:r>
            <w:r w:rsidR="00BD18BF">
              <w:rPr>
                <w:rFonts w:ascii="Times New Roman" w:hAnsi="Times New Roman" w:cs="Times New Roman"/>
              </w:rPr>
              <w:t>4</w:t>
            </w:r>
            <w:r w:rsidRPr="007112D5">
              <w:rPr>
                <w:rFonts w:ascii="Times New Roman" w:hAnsi="Times New Roman" w:cs="Times New Roman"/>
              </w:rPr>
              <w:t>-</w:t>
            </w:r>
            <w:r w:rsidR="00BD18BF">
              <w:rPr>
                <w:rFonts w:ascii="Times New Roman" w:hAnsi="Times New Roman" w:cs="Times New Roman"/>
              </w:rPr>
              <w:t>6</w:t>
            </w:r>
            <w:r w:rsidRPr="007112D5">
              <w:rPr>
                <w:rFonts w:ascii="Times New Roman" w:hAnsi="Times New Roman" w:cs="Times New Roman"/>
              </w:rPr>
              <w:t xml:space="preserve"> / Revisions discussion</w:t>
            </w:r>
          </w:p>
        </w:tc>
        <w:tc>
          <w:tcPr>
            <w:tcW w:w="1402" w:type="pct"/>
            <w:vAlign w:val="center"/>
          </w:tcPr>
          <w:p w14:paraId="13194BCF" w14:textId="5B503684" w:rsidR="005B60A6" w:rsidRPr="007112D5" w:rsidRDefault="005B60A6" w:rsidP="005B60A6">
            <w:pPr>
              <w:snapToGrid w:val="0"/>
              <w:spacing w:line="240" w:lineRule="auto"/>
              <w:rPr>
                <w:rFonts w:ascii="Times New Roman" w:hAnsi="Times New Roman" w:cs="Times New Roman"/>
              </w:rPr>
            </w:pPr>
            <w:r>
              <w:rPr>
                <w:rFonts w:ascii="Times New Roman" w:hAnsi="Times New Roman" w:cs="Times New Roman"/>
                <w:szCs w:val="24"/>
              </w:rPr>
              <w:t>*</w:t>
            </w:r>
          </w:p>
        </w:tc>
      </w:tr>
      <w:tr w:rsidR="00AE0604" w:rsidRPr="00524166" w14:paraId="4A160C57" w14:textId="77777777" w:rsidTr="0059199F">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16D5C20F" w14:textId="77777777"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16</w:t>
            </w:r>
          </w:p>
        </w:tc>
        <w:tc>
          <w:tcPr>
            <w:tcW w:w="443" w:type="pct"/>
            <w:vAlign w:val="center"/>
          </w:tcPr>
          <w:p w14:paraId="21826FED" w14:textId="3AB73EC0"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5/</w:t>
            </w:r>
            <w:r w:rsidR="005B60A6">
              <w:rPr>
                <w:rFonts w:ascii="Times New Roman" w:hAnsi="Times New Roman" w:cs="Times New Roman"/>
                <w:szCs w:val="24"/>
              </w:rPr>
              <w:t>29</w:t>
            </w:r>
          </w:p>
        </w:tc>
        <w:tc>
          <w:tcPr>
            <w:tcW w:w="2696" w:type="pct"/>
            <w:vAlign w:val="center"/>
          </w:tcPr>
          <w:p w14:paraId="240C8C99" w14:textId="23D17E07" w:rsidR="00AE0604" w:rsidRPr="007112D5" w:rsidRDefault="00AE0604" w:rsidP="00AE0604">
            <w:pPr>
              <w:snapToGrid w:val="0"/>
              <w:spacing w:line="240" w:lineRule="auto"/>
              <w:rPr>
                <w:rFonts w:ascii="Times New Roman" w:hAnsi="Times New Roman" w:cs="Times New Roman"/>
              </w:rPr>
            </w:pPr>
            <w:r>
              <w:rPr>
                <w:rFonts w:ascii="Times New Roman" w:hAnsi="Times New Roman" w:cs="Times New Roman"/>
              </w:rPr>
              <w:t>Individual revisions</w:t>
            </w:r>
          </w:p>
        </w:tc>
        <w:tc>
          <w:tcPr>
            <w:tcW w:w="1402" w:type="pct"/>
            <w:vAlign w:val="center"/>
          </w:tcPr>
          <w:p w14:paraId="107A9796" w14:textId="45738F0C" w:rsidR="00AE0604" w:rsidRPr="007112D5" w:rsidRDefault="00AE0604" w:rsidP="00AE0604">
            <w:pPr>
              <w:snapToGrid w:val="0"/>
              <w:spacing w:line="240" w:lineRule="auto"/>
              <w:rPr>
                <w:rFonts w:ascii="Times New Roman" w:hAnsi="Times New Roman" w:cs="Times New Roman"/>
              </w:rPr>
            </w:pPr>
          </w:p>
        </w:tc>
      </w:tr>
      <w:tr w:rsidR="00AE0604" w:rsidRPr="00524166" w14:paraId="6CE22563" w14:textId="77777777" w:rsidTr="0059199F">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4AE43DF2" w14:textId="77777777"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17</w:t>
            </w:r>
          </w:p>
        </w:tc>
        <w:tc>
          <w:tcPr>
            <w:tcW w:w="443" w:type="pct"/>
            <w:vAlign w:val="center"/>
          </w:tcPr>
          <w:p w14:paraId="31294CAC" w14:textId="4BDAFF85"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6/</w:t>
            </w:r>
            <w:r w:rsidR="005B60A6">
              <w:rPr>
                <w:rFonts w:ascii="Times New Roman" w:hAnsi="Times New Roman" w:cs="Times New Roman"/>
                <w:szCs w:val="24"/>
              </w:rPr>
              <w:t>5</w:t>
            </w:r>
          </w:p>
        </w:tc>
        <w:tc>
          <w:tcPr>
            <w:tcW w:w="2696" w:type="pct"/>
            <w:vAlign w:val="center"/>
          </w:tcPr>
          <w:p w14:paraId="186F4192" w14:textId="76182090" w:rsidR="00AE0604" w:rsidRPr="007112D5" w:rsidRDefault="00AE0604" w:rsidP="00AE0604">
            <w:pPr>
              <w:snapToGrid w:val="0"/>
              <w:spacing w:line="240" w:lineRule="auto"/>
              <w:rPr>
                <w:rFonts w:ascii="Times New Roman" w:hAnsi="Times New Roman" w:cs="Times New Roman"/>
              </w:rPr>
            </w:pPr>
            <w:r>
              <w:rPr>
                <w:rFonts w:ascii="Times New Roman" w:hAnsi="Times New Roman" w:cs="Times New Roman"/>
              </w:rPr>
              <w:t>Individual revisions</w:t>
            </w:r>
          </w:p>
        </w:tc>
        <w:tc>
          <w:tcPr>
            <w:tcW w:w="1402" w:type="pct"/>
            <w:vAlign w:val="center"/>
          </w:tcPr>
          <w:p w14:paraId="7F3344C5" w14:textId="06CEDE2B" w:rsidR="00AE0604" w:rsidRPr="007112D5" w:rsidRDefault="00AE0604" w:rsidP="00AE0604">
            <w:pPr>
              <w:snapToGrid w:val="0"/>
              <w:spacing w:line="240" w:lineRule="auto"/>
              <w:rPr>
                <w:rFonts w:ascii="Times New Roman" w:hAnsi="Times New Roman" w:cs="Times New Roman"/>
              </w:rPr>
            </w:pPr>
          </w:p>
        </w:tc>
      </w:tr>
      <w:tr w:rsidR="00AE0604" w:rsidRPr="00524166" w14:paraId="33642D7B" w14:textId="77777777" w:rsidTr="0059199F">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3AC12F7E" w14:textId="77777777"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18</w:t>
            </w:r>
          </w:p>
        </w:tc>
        <w:tc>
          <w:tcPr>
            <w:tcW w:w="443" w:type="pct"/>
            <w:vAlign w:val="center"/>
          </w:tcPr>
          <w:p w14:paraId="2047B73D" w14:textId="4FE9A5D6" w:rsidR="00AE0604" w:rsidRPr="007112D5" w:rsidRDefault="00AE0604" w:rsidP="00AE0604">
            <w:pPr>
              <w:snapToGrid w:val="0"/>
              <w:spacing w:line="240" w:lineRule="auto"/>
              <w:jc w:val="center"/>
              <w:rPr>
                <w:rFonts w:ascii="Times New Roman" w:hAnsi="Times New Roman" w:cs="Times New Roman"/>
                <w:szCs w:val="24"/>
              </w:rPr>
            </w:pPr>
            <w:r>
              <w:rPr>
                <w:rFonts w:ascii="Times New Roman" w:hAnsi="Times New Roman" w:cs="Times New Roman"/>
                <w:szCs w:val="24"/>
              </w:rPr>
              <w:t>6/1</w:t>
            </w:r>
            <w:r w:rsidR="005B60A6">
              <w:rPr>
                <w:rFonts w:ascii="Times New Roman" w:hAnsi="Times New Roman" w:cs="Times New Roman"/>
                <w:szCs w:val="24"/>
              </w:rPr>
              <w:t>2</w:t>
            </w:r>
          </w:p>
        </w:tc>
        <w:tc>
          <w:tcPr>
            <w:tcW w:w="2696" w:type="pct"/>
            <w:vAlign w:val="center"/>
          </w:tcPr>
          <w:p w14:paraId="7A4D570E" w14:textId="09781091" w:rsidR="00AE0604" w:rsidRPr="007112D5" w:rsidRDefault="00AE0604" w:rsidP="00AE0604">
            <w:pPr>
              <w:snapToGrid w:val="0"/>
              <w:spacing w:line="240" w:lineRule="auto"/>
              <w:jc w:val="center"/>
              <w:rPr>
                <w:rFonts w:ascii="Times New Roman" w:hAnsi="Times New Roman" w:cs="Times New Roman"/>
              </w:rPr>
            </w:pPr>
            <w:r>
              <w:rPr>
                <w:rFonts w:ascii="Times New Roman" w:hAnsi="Times New Roman" w:cs="Times New Roman"/>
              </w:rPr>
              <w:t xml:space="preserve">Final </w:t>
            </w:r>
            <w:r>
              <w:rPr>
                <w:rFonts w:ascii="Times New Roman" w:hAnsi="Times New Roman" w:cs="Times New Roman" w:hint="eastAsia"/>
              </w:rPr>
              <w:t>e</w:t>
            </w:r>
            <w:r>
              <w:rPr>
                <w:rFonts w:ascii="Times New Roman" w:hAnsi="Times New Roman" w:cs="Times New Roman"/>
              </w:rPr>
              <w:t>xam</w:t>
            </w:r>
            <w:r w:rsidR="00B913C1">
              <w:rPr>
                <w:rFonts w:ascii="Times New Roman" w:hAnsi="Times New Roman" w:cs="Times New Roman"/>
              </w:rPr>
              <w:t xml:space="preserve"> week</w:t>
            </w:r>
          </w:p>
        </w:tc>
        <w:tc>
          <w:tcPr>
            <w:tcW w:w="1402" w:type="pct"/>
            <w:vAlign w:val="center"/>
          </w:tcPr>
          <w:p w14:paraId="0411A143" w14:textId="429A0668" w:rsidR="00AE0604" w:rsidRPr="007112D5" w:rsidRDefault="00AE0604" w:rsidP="00AE0604">
            <w:pPr>
              <w:snapToGrid w:val="0"/>
              <w:spacing w:line="240" w:lineRule="auto"/>
              <w:rPr>
                <w:rFonts w:ascii="Times New Roman" w:hAnsi="Times New Roman" w:cs="Times New Roman"/>
              </w:rPr>
            </w:pPr>
            <w:r w:rsidRPr="007112D5">
              <w:rPr>
                <w:rFonts w:ascii="Times New Roman" w:hAnsi="Times New Roman" w:cs="Times New Roman"/>
              </w:rPr>
              <w:t>No class</w:t>
            </w:r>
          </w:p>
        </w:tc>
      </w:tr>
      <w:tr w:rsidR="00AE0604" w:rsidRPr="00524166" w14:paraId="40511EE3" w14:textId="77777777" w:rsidTr="0059199F">
        <w:trPr>
          <w:trHeight w:val="320"/>
        </w:trPr>
        <w:tc>
          <w:tcPr>
            <w:tcW w:w="459" w:type="pct"/>
            <w:tcBorders>
              <w:top w:val="single" w:sz="4" w:space="0" w:color="000000"/>
              <w:left w:val="single" w:sz="4" w:space="0" w:color="000000"/>
              <w:bottom w:val="single" w:sz="4" w:space="0" w:color="000000"/>
              <w:right w:val="single" w:sz="4" w:space="0" w:color="000000"/>
            </w:tcBorders>
            <w:vAlign w:val="center"/>
          </w:tcPr>
          <w:p w14:paraId="25318C9F" w14:textId="77777777" w:rsidR="00AE0604" w:rsidRPr="007112D5" w:rsidRDefault="00AE0604" w:rsidP="00AE0604">
            <w:pPr>
              <w:snapToGrid w:val="0"/>
              <w:spacing w:line="240" w:lineRule="auto"/>
              <w:jc w:val="center"/>
              <w:rPr>
                <w:rFonts w:ascii="Times New Roman" w:hAnsi="Times New Roman" w:cs="Times New Roman"/>
                <w:szCs w:val="24"/>
              </w:rPr>
            </w:pPr>
          </w:p>
        </w:tc>
        <w:tc>
          <w:tcPr>
            <w:tcW w:w="443" w:type="pct"/>
            <w:vAlign w:val="center"/>
          </w:tcPr>
          <w:p w14:paraId="78EC676E" w14:textId="044A38B8"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6/</w:t>
            </w:r>
            <w:r w:rsidR="00456BB1">
              <w:rPr>
                <w:rFonts w:ascii="Times New Roman" w:hAnsi="Times New Roman" w:cs="Times New Roman"/>
                <w:szCs w:val="24"/>
              </w:rPr>
              <w:t>19</w:t>
            </w:r>
          </w:p>
        </w:tc>
        <w:tc>
          <w:tcPr>
            <w:tcW w:w="2696" w:type="pct"/>
            <w:vAlign w:val="center"/>
          </w:tcPr>
          <w:p w14:paraId="2048E598" w14:textId="77777777" w:rsidR="00AE0604" w:rsidRPr="007112D5" w:rsidRDefault="00AE0604" w:rsidP="00AE0604">
            <w:pPr>
              <w:snapToGrid w:val="0"/>
              <w:spacing w:line="240" w:lineRule="auto"/>
              <w:rPr>
                <w:rFonts w:ascii="Times New Roman" w:hAnsi="Times New Roman" w:cs="Times New Roman"/>
              </w:rPr>
            </w:pPr>
            <w:r w:rsidRPr="007112D5">
              <w:rPr>
                <w:rFonts w:ascii="Times New Roman" w:hAnsi="Times New Roman" w:cs="Times New Roman"/>
              </w:rPr>
              <w:t>* * * Final papers due for journal submissions</w:t>
            </w:r>
          </w:p>
        </w:tc>
        <w:tc>
          <w:tcPr>
            <w:tcW w:w="1402" w:type="pct"/>
            <w:vAlign w:val="center"/>
          </w:tcPr>
          <w:p w14:paraId="279CAACC" w14:textId="77777777" w:rsidR="00AE0604" w:rsidRPr="007112D5" w:rsidRDefault="00AE0604" w:rsidP="00AE0604">
            <w:pPr>
              <w:snapToGrid w:val="0"/>
              <w:spacing w:line="240" w:lineRule="auto"/>
              <w:rPr>
                <w:rFonts w:ascii="Times New Roman" w:hAnsi="Times New Roman" w:cs="Times New Roman"/>
              </w:rPr>
            </w:pPr>
          </w:p>
        </w:tc>
      </w:tr>
    </w:tbl>
    <w:bookmarkEnd w:id="2"/>
    <w:p w14:paraId="031ACEF3" w14:textId="156DEF36" w:rsidR="0042724B" w:rsidRPr="000D0BC5" w:rsidRDefault="005B60A6" w:rsidP="0042724B">
      <w:pPr>
        <w:widowControl/>
        <w:rPr>
          <w:rFonts w:ascii="Times New Roman" w:hAnsi="Times New Roman"/>
          <w:szCs w:val="24"/>
        </w:rPr>
      </w:pPr>
      <w:r>
        <w:rPr>
          <w:rFonts w:ascii="Times New Roman" w:hAnsi="Times New Roman"/>
          <w:szCs w:val="24"/>
        </w:rPr>
        <w:t>* denotes oral presentation.</w:t>
      </w:r>
      <w:bookmarkEnd w:id="3"/>
    </w:p>
    <w:sectPr w:rsidR="0042724B" w:rsidRPr="000D0BC5" w:rsidSect="00312805">
      <w:headerReference w:type="default" r:id="rId17"/>
      <w:footerReference w:type="default" r:id="rId18"/>
      <w:pgSz w:w="11906" w:h="16838"/>
      <w:pgMar w:top="1403" w:right="1558" w:bottom="1440" w:left="1560" w:header="360" w:footer="40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D4D58" w14:textId="77777777" w:rsidR="009C1ED3" w:rsidRDefault="009C1ED3">
      <w:r>
        <w:separator/>
      </w:r>
    </w:p>
  </w:endnote>
  <w:endnote w:type="continuationSeparator" w:id="0">
    <w:p w14:paraId="320BBA6D" w14:textId="77777777" w:rsidR="009C1ED3" w:rsidRDefault="009C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panose1 w:val="02010601000101010101"/>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ED5A" w14:textId="1D8A9D0F" w:rsidR="00B81553" w:rsidRPr="0004263B" w:rsidRDefault="00B81553" w:rsidP="00393E48">
    <w:pPr>
      <w:pStyle w:val="Footer"/>
      <w:tabs>
        <w:tab w:val="clear" w:pos="8306"/>
        <w:tab w:val="right" w:pos="8789"/>
      </w:tabs>
      <w:spacing w:line="240" w:lineRule="auto"/>
      <w:rPr>
        <w:rFonts w:ascii="Times New Roman" w:hAnsi="Times New Roman" w:cs="Times New Roman"/>
        <w:u w:val="single"/>
      </w:rPr>
    </w:pPr>
    <w:r w:rsidRPr="0004263B">
      <w:rPr>
        <w:rFonts w:ascii="Times New Roman" w:hAnsi="Times New Roman" w:cs="Times New Roman"/>
        <w:u w:val="single"/>
      </w:rPr>
      <w:tab/>
    </w:r>
    <w:r w:rsidRPr="0004263B">
      <w:rPr>
        <w:rFonts w:ascii="Times New Roman" w:hAnsi="Times New Roman" w:cs="Times New Roman"/>
        <w:u w:val="single"/>
      </w:rPr>
      <w:tab/>
    </w:r>
  </w:p>
  <w:p w14:paraId="63B892D3" w14:textId="4C236A87" w:rsidR="00B81553" w:rsidRPr="0004263B" w:rsidRDefault="00B81553" w:rsidP="00C220FB">
    <w:pPr>
      <w:pStyle w:val="Footer"/>
      <w:tabs>
        <w:tab w:val="clear" w:pos="8306"/>
        <w:tab w:val="right" w:pos="8280"/>
      </w:tabs>
      <w:wordWrap w:val="0"/>
      <w:spacing w:line="240" w:lineRule="auto"/>
      <w:jc w:val="right"/>
      <w:rPr>
        <w:rFonts w:ascii="Times New Roman" w:hAnsi="Times New Roman" w:cs="Times New Roman"/>
        <w:i/>
        <w:noProof/>
      </w:rPr>
    </w:pPr>
    <w:r w:rsidRPr="0004263B">
      <w:rPr>
        <w:rStyle w:val="PageNumber"/>
        <w:rFonts w:ascii="Times New Roman" w:hAnsi="Times New Roman" w:cs="Times New Roman"/>
        <w:i/>
      </w:rPr>
      <w:fldChar w:fldCharType="begin"/>
    </w:r>
    <w:r w:rsidRPr="0004263B">
      <w:rPr>
        <w:rStyle w:val="PageNumber"/>
        <w:rFonts w:ascii="Times New Roman" w:hAnsi="Times New Roman" w:cs="Times New Roman"/>
        <w:i/>
      </w:rPr>
      <w:instrText xml:space="preserve"> PAGE </w:instrText>
    </w:r>
    <w:r w:rsidRPr="0004263B">
      <w:rPr>
        <w:rStyle w:val="PageNumber"/>
        <w:rFonts w:ascii="Times New Roman" w:hAnsi="Times New Roman" w:cs="Times New Roman"/>
        <w:i/>
      </w:rPr>
      <w:fldChar w:fldCharType="separate"/>
    </w:r>
    <w:r w:rsidR="0004263B">
      <w:rPr>
        <w:rStyle w:val="PageNumber"/>
        <w:rFonts w:ascii="Times New Roman" w:hAnsi="Times New Roman" w:cs="Times New Roman"/>
        <w:i/>
        <w:noProof/>
      </w:rPr>
      <w:t>4</w:t>
    </w:r>
    <w:r w:rsidRPr="0004263B">
      <w:rPr>
        <w:rStyle w:val="PageNumber"/>
        <w:rFonts w:ascii="Times New Roman" w:hAnsi="Times New Roman" w:cs="Times New Roman"/>
        <w:i/>
      </w:rPr>
      <w:fldChar w:fldCharType="end"/>
    </w:r>
    <w:r w:rsidRPr="0004263B">
      <w:rPr>
        <w:rStyle w:val="PageNumber"/>
        <w:rFonts w:ascii="Times New Roman" w:hAnsi="Times New Roman" w:cs="Times New Roman"/>
        <w:i/>
      </w:rPr>
      <w:t xml:space="preserve"> of </w:t>
    </w:r>
    <w:r w:rsidRPr="0004263B">
      <w:rPr>
        <w:rStyle w:val="PageNumber"/>
        <w:rFonts w:ascii="Times New Roman" w:hAnsi="Times New Roman" w:cs="Times New Roman"/>
        <w:i/>
      </w:rPr>
      <w:fldChar w:fldCharType="begin"/>
    </w:r>
    <w:r w:rsidRPr="0004263B">
      <w:rPr>
        <w:rStyle w:val="PageNumber"/>
        <w:rFonts w:ascii="Times New Roman" w:hAnsi="Times New Roman" w:cs="Times New Roman"/>
        <w:i/>
      </w:rPr>
      <w:instrText xml:space="preserve"> NUMPAGES </w:instrText>
    </w:r>
    <w:r w:rsidRPr="0004263B">
      <w:rPr>
        <w:rStyle w:val="PageNumber"/>
        <w:rFonts w:ascii="Times New Roman" w:hAnsi="Times New Roman" w:cs="Times New Roman"/>
        <w:i/>
      </w:rPr>
      <w:fldChar w:fldCharType="separate"/>
    </w:r>
    <w:r w:rsidR="0004263B">
      <w:rPr>
        <w:rStyle w:val="PageNumber"/>
        <w:rFonts w:ascii="Times New Roman" w:hAnsi="Times New Roman" w:cs="Times New Roman"/>
        <w:i/>
        <w:noProof/>
      </w:rPr>
      <w:t>5</w:t>
    </w:r>
    <w:r w:rsidRPr="0004263B">
      <w:rPr>
        <w:rStyle w:val="PageNumber"/>
        <w:rFonts w:ascii="Times New Roman" w:hAnsi="Times New Roman" w:cs="Times New Roman"/>
        <w:i/>
      </w:rPr>
      <w:fldChar w:fldCharType="end"/>
    </w:r>
    <w:r w:rsidR="00E95A50">
      <w:rPr>
        <w:rStyle w:val="PageNumber"/>
        <w:rFonts w:ascii="Times New Roman" w:hAnsi="Times New Roman" w:cs="Times New Roman"/>
        <w:i/>
      </w:rPr>
      <w:tab/>
    </w:r>
    <w:r w:rsidR="00E95A50" w:rsidRPr="0004263B">
      <w:rPr>
        <w:rFonts w:ascii="Times New Roman" w:hAnsi="Times New Roman" w:cs="Times New Roman"/>
        <w:i/>
      </w:rPr>
      <w:fldChar w:fldCharType="begin"/>
    </w:r>
    <w:r w:rsidR="00E95A50" w:rsidRPr="0004263B">
      <w:rPr>
        <w:rFonts w:ascii="Times New Roman" w:hAnsi="Times New Roman" w:cs="Times New Roman"/>
        <w:i/>
      </w:rPr>
      <w:instrText xml:space="preserve"> FILENAME   \* MERGEFORMAT </w:instrText>
    </w:r>
    <w:r w:rsidR="00E95A50" w:rsidRPr="0004263B">
      <w:rPr>
        <w:rFonts w:ascii="Times New Roman" w:hAnsi="Times New Roman" w:cs="Times New Roman"/>
        <w:i/>
      </w:rPr>
      <w:fldChar w:fldCharType="separate"/>
    </w:r>
    <w:r w:rsidR="00BC3F3B">
      <w:rPr>
        <w:rFonts w:ascii="Times New Roman" w:hAnsi="Times New Roman" w:cs="Times New Roman"/>
        <w:i/>
        <w:noProof/>
      </w:rPr>
      <w:t>syl-S2024-EngWriting.docx</w:t>
    </w:r>
    <w:r w:rsidR="00E95A50" w:rsidRPr="0004263B">
      <w:rPr>
        <w:rFonts w:ascii="Times New Roman" w:hAnsi="Times New Roman" w:cs="Times New Roman"/>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CDFAE" w14:textId="77777777" w:rsidR="009C1ED3" w:rsidRDefault="009C1ED3">
      <w:r>
        <w:separator/>
      </w:r>
    </w:p>
  </w:footnote>
  <w:footnote w:type="continuationSeparator" w:id="0">
    <w:p w14:paraId="0A7FE2C1" w14:textId="77777777" w:rsidR="009C1ED3" w:rsidRDefault="009C1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FFCCA" w14:textId="08BBFE63" w:rsidR="003B48AC" w:rsidRPr="007732C5" w:rsidRDefault="00B81553" w:rsidP="00312805">
    <w:pPr>
      <w:pStyle w:val="Header"/>
      <w:tabs>
        <w:tab w:val="clear" w:pos="8306"/>
        <w:tab w:val="right" w:pos="8789"/>
      </w:tabs>
      <w:rPr>
        <w:rFonts w:ascii="Times New Roman" w:hAnsi="Times New Roman" w:cs="Times New Roman"/>
        <w:u w:val="single"/>
      </w:rPr>
    </w:pPr>
    <w:r w:rsidRPr="007732C5">
      <w:rPr>
        <w:rFonts w:ascii="Times New Roman" w:hAnsi="Times New Roman" w:cs="Times New Roman"/>
        <w:i/>
        <w:u w:val="single"/>
      </w:rPr>
      <w:t xml:space="preserve">Department of </w:t>
    </w:r>
    <w:r w:rsidR="00EA118D" w:rsidRPr="007732C5">
      <w:rPr>
        <w:rFonts w:ascii="Times New Roman" w:hAnsi="Times New Roman" w:cs="Times New Roman"/>
        <w:i/>
        <w:u w:val="single"/>
      </w:rPr>
      <w:t>IM</w:t>
    </w:r>
    <w:r w:rsidRPr="007732C5">
      <w:rPr>
        <w:rFonts w:ascii="Times New Roman" w:hAnsi="Times New Roman" w:cs="Times New Roman"/>
        <w:i/>
        <w:u w:val="single"/>
      </w:rPr>
      <w:t xml:space="preserve">, </w:t>
    </w:r>
    <w:r w:rsidR="00EA118D" w:rsidRPr="007732C5">
      <w:rPr>
        <w:rFonts w:ascii="Times New Roman" w:hAnsi="Times New Roman" w:cs="Times New Roman"/>
        <w:i/>
        <w:u w:val="single"/>
      </w:rPr>
      <w:t>COM</w:t>
    </w:r>
    <w:r w:rsidRPr="007732C5">
      <w:rPr>
        <w:rFonts w:ascii="Times New Roman" w:hAnsi="Times New Roman" w:cs="Times New Roman"/>
        <w:i/>
        <w:u w:val="single"/>
      </w:rPr>
      <w:t xml:space="preserve">, </w:t>
    </w:r>
    <w:r w:rsidR="00EA118D" w:rsidRPr="007732C5">
      <w:rPr>
        <w:rFonts w:ascii="Times New Roman" w:hAnsi="Times New Roman" w:cs="Times New Roman"/>
        <w:i/>
        <w:u w:val="single"/>
      </w:rPr>
      <w:t>National Chung Cheng</w:t>
    </w:r>
    <w:r w:rsidR="003B48AC" w:rsidRPr="007732C5">
      <w:rPr>
        <w:rFonts w:ascii="Times New Roman" w:hAnsi="Times New Roman" w:cs="Times New Roman"/>
        <w:i/>
        <w:u w:val="single"/>
      </w:rPr>
      <w:t xml:space="preserve"> University</w:t>
    </w:r>
    <w:r w:rsidRPr="007732C5">
      <w:rPr>
        <w:rFonts w:ascii="Times New Roman" w:hAnsi="Times New Roman" w:cs="Times New Roman"/>
        <w:i/>
        <w:u w:val="single"/>
      </w:rPr>
      <w:t xml:space="preserve">             </w:t>
    </w:r>
    <w:r w:rsidR="00393E48" w:rsidRPr="007732C5">
      <w:rPr>
        <w:rFonts w:ascii="Times New Roman" w:hAnsi="Times New Roman" w:cs="Times New Roman"/>
        <w:i/>
        <w:u w:val="single"/>
      </w:rPr>
      <w:t xml:space="preserve">  </w:t>
    </w:r>
    <w:r w:rsidRPr="007732C5">
      <w:rPr>
        <w:rFonts w:ascii="Times New Roman" w:hAnsi="Times New Roman" w:cs="Times New Roman"/>
        <w:i/>
        <w:u w:val="single"/>
      </w:rPr>
      <w:t xml:space="preserve">       Professor Eldon Y.</w:t>
    </w:r>
    <w:r w:rsidR="00752A47" w:rsidRPr="007732C5">
      <w:rPr>
        <w:rFonts w:ascii="Times New Roman" w:hAnsi="Times New Roman" w:cs="Times New Roman"/>
        <w:i/>
        <w:u w:val="single"/>
      </w:rPr>
      <w:t xml:space="preserve"> 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721"/>
    <w:multiLevelType w:val="hybridMultilevel"/>
    <w:tmpl w:val="DB088034"/>
    <w:lvl w:ilvl="0" w:tplc="B2FE3A2C">
      <w:start w:val="1"/>
      <w:numFmt w:val="bullet"/>
      <w:lvlText w:val="•"/>
      <w:lvlJc w:val="left"/>
      <w:pPr>
        <w:tabs>
          <w:tab w:val="num" w:pos="720"/>
        </w:tabs>
        <w:ind w:left="720" w:hanging="360"/>
      </w:pPr>
      <w:rPr>
        <w:rFonts w:ascii="Symbol" w:hAnsi="Symbol" w:hint="default"/>
      </w:rPr>
    </w:lvl>
    <w:lvl w:ilvl="1" w:tplc="1FF8BA20" w:tentative="1">
      <w:start w:val="1"/>
      <w:numFmt w:val="bullet"/>
      <w:lvlText w:val="•"/>
      <w:lvlJc w:val="left"/>
      <w:pPr>
        <w:tabs>
          <w:tab w:val="num" w:pos="1440"/>
        </w:tabs>
        <w:ind w:left="1440" w:hanging="360"/>
      </w:pPr>
      <w:rPr>
        <w:rFonts w:ascii="Symbol" w:hAnsi="Symbol" w:hint="default"/>
      </w:rPr>
    </w:lvl>
    <w:lvl w:ilvl="2" w:tplc="11067912" w:tentative="1">
      <w:start w:val="1"/>
      <w:numFmt w:val="bullet"/>
      <w:lvlText w:val="•"/>
      <w:lvlJc w:val="left"/>
      <w:pPr>
        <w:tabs>
          <w:tab w:val="num" w:pos="2160"/>
        </w:tabs>
        <w:ind w:left="2160" w:hanging="360"/>
      </w:pPr>
      <w:rPr>
        <w:rFonts w:ascii="Symbol" w:hAnsi="Symbol" w:hint="default"/>
      </w:rPr>
    </w:lvl>
    <w:lvl w:ilvl="3" w:tplc="1916CFA4" w:tentative="1">
      <w:start w:val="1"/>
      <w:numFmt w:val="bullet"/>
      <w:lvlText w:val="•"/>
      <w:lvlJc w:val="left"/>
      <w:pPr>
        <w:tabs>
          <w:tab w:val="num" w:pos="2880"/>
        </w:tabs>
        <w:ind w:left="2880" w:hanging="360"/>
      </w:pPr>
      <w:rPr>
        <w:rFonts w:ascii="Symbol" w:hAnsi="Symbol" w:hint="default"/>
      </w:rPr>
    </w:lvl>
    <w:lvl w:ilvl="4" w:tplc="8258EB02" w:tentative="1">
      <w:start w:val="1"/>
      <w:numFmt w:val="bullet"/>
      <w:lvlText w:val="•"/>
      <w:lvlJc w:val="left"/>
      <w:pPr>
        <w:tabs>
          <w:tab w:val="num" w:pos="3600"/>
        </w:tabs>
        <w:ind w:left="3600" w:hanging="360"/>
      </w:pPr>
      <w:rPr>
        <w:rFonts w:ascii="Symbol" w:hAnsi="Symbol" w:hint="default"/>
      </w:rPr>
    </w:lvl>
    <w:lvl w:ilvl="5" w:tplc="37FE7EEE" w:tentative="1">
      <w:start w:val="1"/>
      <w:numFmt w:val="bullet"/>
      <w:lvlText w:val="•"/>
      <w:lvlJc w:val="left"/>
      <w:pPr>
        <w:tabs>
          <w:tab w:val="num" w:pos="4320"/>
        </w:tabs>
        <w:ind w:left="4320" w:hanging="360"/>
      </w:pPr>
      <w:rPr>
        <w:rFonts w:ascii="Symbol" w:hAnsi="Symbol" w:hint="default"/>
      </w:rPr>
    </w:lvl>
    <w:lvl w:ilvl="6" w:tplc="049E9B00" w:tentative="1">
      <w:start w:val="1"/>
      <w:numFmt w:val="bullet"/>
      <w:lvlText w:val="•"/>
      <w:lvlJc w:val="left"/>
      <w:pPr>
        <w:tabs>
          <w:tab w:val="num" w:pos="5040"/>
        </w:tabs>
        <w:ind w:left="5040" w:hanging="360"/>
      </w:pPr>
      <w:rPr>
        <w:rFonts w:ascii="Symbol" w:hAnsi="Symbol" w:hint="default"/>
      </w:rPr>
    </w:lvl>
    <w:lvl w:ilvl="7" w:tplc="CEE01882" w:tentative="1">
      <w:start w:val="1"/>
      <w:numFmt w:val="bullet"/>
      <w:lvlText w:val="•"/>
      <w:lvlJc w:val="left"/>
      <w:pPr>
        <w:tabs>
          <w:tab w:val="num" w:pos="5760"/>
        </w:tabs>
        <w:ind w:left="5760" w:hanging="360"/>
      </w:pPr>
      <w:rPr>
        <w:rFonts w:ascii="Symbol" w:hAnsi="Symbol" w:hint="default"/>
      </w:rPr>
    </w:lvl>
    <w:lvl w:ilvl="8" w:tplc="7B7488E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FD2B75"/>
    <w:multiLevelType w:val="hybridMultilevel"/>
    <w:tmpl w:val="A2CE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60340"/>
    <w:multiLevelType w:val="hybridMultilevel"/>
    <w:tmpl w:val="D1622E9E"/>
    <w:lvl w:ilvl="0" w:tplc="ACD4B21E">
      <w:start w:val="1"/>
      <w:numFmt w:val="decimal"/>
      <w:lvlText w:val="[W%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807C17"/>
    <w:multiLevelType w:val="hybridMultilevel"/>
    <w:tmpl w:val="B34E67A2"/>
    <w:lvl w:ilvl="0" w:tplc="2DDA48E8">
      <w:start w:val="28"/>
      <w:numFmt w:val="bullet"/>
      <w:lvlText w:val="•"/>
      <w:lvlJc w:val="left"/>
      <w:pPr>
        <w:ind w:left="2088" w:hanging="1128"/>
      </w:pPr>
      <w:rPr>
        <w:rFonts w:ascii="Wingdings" w:eastAsia="Wingdings" w:hAnsi="Wingdings" w:cs="Calibri" w:hint="eastAsia"/>
      </w:rPr>
    </w:lvl>
    <w:lvl w:ilvl="1" w:tplc="04090003">
      <w:start w:val="1"/>
      <w:numFmt w:val="bullet"/>
      <w:lvlText w:val=""/>
      <w:lvlJc w:val="left"/>
      <w:pPr>
        <w:ind w:left="1440" w:hanging="480"/>
      </w:pPr>
      <w:rPr>
        <w:rFonts w:ascii="Cambria Math" w:hAnsi="Cambria Math" w:hint="default"/>
      </w:rPr>
    </w:lvl>
    <w:lvl w:ilvl="2" w:tplc="04090005" w:tentative="1">
      <w:start w:val="1"/>
      <w:numFmt w:val="bullet"/>
      <w:lvlText w:val=""/>
      <w:lvlJc w:val="left"/>
      <w:pPr>
        <w:ind w:left="1920" w:hanging="480"/>
      </w:pPr>
      <w:rPr>
        <w:rFonts w:ascii="Cambria Math" w:hAnsi="Cambria Math" w:hint="default"/>
      </w:rPr>
    </w:lvl>
    <w:lvl w:ilvl="3" w:tplc="04090001" w:tentative="1">
      <w:start w:val="1"/>
      <w:numFmt w:val="bullet"/>
      <w:lvlText w:val=""/>
      <w:lvlJc w:val="left"/>
      <w:pPr>
        <w:ind w:left="2400" w:hanging="480"/>
      </w:pPr>
      <w:rPr>
        <w:rFonts w:ascii="Cambria Math" w:hAnsi="Cambria Math" w:hint="default"/>
      </w:rPr>
    </w:lvl>
    <w:lvl w:ilvl="4" w:tplc="04090003" w:tentative="1">
      <w:start w:val="1"/>
      <w:numFmt w:val="bullet"/>
      <w:lvlText w:val=""/>
      <w:lvlJc w:val="left"/>
      <w:pPr>
        <w:ind w:left="2880" w:hanging="480"/>
      </w:pPr>
      <w:rPr>
        <w:rFonts w:ascii="Cambria Math" w:hAnsi="Cambria Math" w:hint="default"/>
      </w:rPr>
    </w:lvl>
    <w:lvl w:ilvl="5" w:tplc="04090005" w:tentative="1">
      <w:start w:val="1"/>
      <w:numFmt w:val="bullet"/>
      <w:lvlText w:val=""/>
      <w:lvlJc w:val="left"/>
      <w:pPr>
        <w:ind w:left="3360" w:hanging="480"/>
      </w:pPr>
      <w:rPr>
        <w:rFonts w:ascii="Cambria Math" w:hAnsi="Cambria Math" w:hint="default"/>
      </w:rPr>
    </w:lvl>
    <w:lvl w:ilvl="6" w:tplc="04090001" w:tentative="1">
      <w:start w:val="1"/>
      <w:numFmt w:val="bullet"/>
      <w:lvlText w:val=""/>
      <w:lvlJc w:val="left"/>
      <w:pPr>
        <w:ind w:left="3840" w:hanging="480"/>
      </w:pPr>
      <w:rPr>
        <w:rFonts w:ascii="Cambria Math" w:hAnsi="Cambria Math" w:hint="default"/>
      </w:rPr>
    </w:lvl>
    <w:lvl w:ilvl="7" w:tplc="04090003" w:tentative="1">
      <w:start w:val="1"/>
      <w:numFmt w:val="bullet"/>
      <w:lvlText w:val=""/>
      <w:lvlJc w:val="left"/>
      <w:pPr>
        <w:ind w:left="4320" w:hanging="480"/>
      </w:pPr>
      <w:rPr>
        <w:rFonts w:ascii="Cambria Math" w:hAnsi="Cambria Math" w:hint="default"/>
      </w:rPr>
    </w:lvl>
    <w:lvl w:ilvl="8" w:tplc="04090005" w:tentative="1">
      <w:start w:val="1"/>
      <w:numFmt w:val="bullet"/>
      <w:lvlText w:val=""/>
      <w:lvlJc w:val="left"/>
      <w:pPr>
        <w:ind w:left="4800" w:hanging="480"/>
      </w:pPr>
      <w:rPr>
        <w:rFonts w:ascii="Cambria Math" w:hAnsi="Cambria Math" w:hint="default"/>
      </w:rPr>
    </w:lvl>
  </w:abstractNum>
  <w:abstractNum w:abstractNumId="4" w15:restartNumberingAfterBreak="0">
    <w:nsid w:val="19190003"/>
    <w:multiLevelType w:val="hybridMultilevel"/>
    <w:tmpl w:val="D01EAA3A"/>
    <w:lvl w:ilvl="0" w:tplc="8AEC1430">
      <w:start w:val="1"/>
      <w:numFmt w:val="decimal"/>
      <w:lvlText w:val="[W%1]"/>
      <w:lvlJc w:val="left"/>
      <w:pPr>
        <w:ind w:left="480" w:hanging="480"/>
      </w:pPr>
      <w:rPr>
        <w:rFonts w:hint="eastAsia"/>
      </w:rPr>
    </w:lvl>
    <w:lvl w:ilvl="1" w:tplc="04090003" w:tentative="1">
      <w:start w:val="1"/>
      <w:numFmt w:val="bullet"/>
      <w:lvlText w:val=""/>
      <w:lvlJc w:val="left"/>
      <w:pPr>
        <w:ind w:left="960" w:hanging="480"/>
      </w:pPr>
      <w:rPr>
        <w:rFonts w:ascii="Cambria Math" w:hAnsi="Cambria Math" w:hint="default"/>
      </w:rPr>
    </w:lvl>
    <w:lvl w:ilvl="2" w:tplc="04090005" w:tentative="1">
      <w:start w:val="1"/>
      <w:numFmt w:val="bullet"/>
      <w:lvlText w:val=""/>
      <w:lvlJc w:val="left"/>
      <w:pPr>
        <w:ind w:left="1440" w:hanging="480"/>
      </w:pPr>
      <w:rPr>
        <w:rFonts w:ascii="Cambria Math" w:hAnsi="Cambria Math" w:hint="default"/>
      </w:rPr>
    </w:lvl>
    <w:lvl w:ilvl="3" w:tplc="04090001" w:tentative="1">
      <w:start w:val="1"/>
      <w:numFmt w:val="bullet"/>
      <w:lvlText w:val=""/>
      <w:lvlJc w:val="left"/>
      <w:pPr>
        <w:ind w:left="1920" w:hanging="480"/>
      </w:pPr>
      <w:rPr>
        <w:rFonts w:ascii="Cambria Math" w:hAnsi="Cambria Math" w:hint="default"/>
      </w:rPr>
    </w:lvl>
    <w:lvl w:ilvl="4" w:tplc="04090003" w:tentative="1">
      <w:start w:val="1"/>
      <w:numFmt w:val="bullet"/>
      <w:lvlText w:val=""/>
      <w:lvlJc w:val="left"/>
      <w:pPr>
        <w:ind w:left="2400" w:hanging="480"/>
      </w:pPr>
      <w:rPr>
        <w:rFonts w:ascii="Cambria Math" w:hAnsi="Cambria Math" w:hint="default"/>
      </w:rPr>
    </w:lvl>
    <w:lvl w:ilvl="5" w:tplc="04090005" w:tentative="1">
      <w:start w:val="1"/>
      <w:numFmt w:val="bullet"/>
      <w:lvlText w:val=""/>
      <w:lvlJc w:val="left"/>
      <w:pPr>
        <w:ind w:left="2880" w:hanging="480"/>
      </w:pPr>
      <w:rPr>
        <w:rFonts w:ascii="Cambria Math" w:hAnsi="Cambria Math" w:hint="default"/>
      </w:rPr>
    </w:lvl>
    <w:lvl w:ilvl="6" w:tplc="04090001" w:tentative="1">
      <w:start w:val="1"/>
      <w:numFmt w:val="bullet"/>
      <w:lvlText w:val=""/>
      <w:lvlJc w:val="left"/>
      <w:pPr>
        <w:ind w:left="3360" w:hanging="480"/>
      </w:pPr>
      <w:rPr>
        <w:rFonts w:ascii="Cambria Math" w:hAnsi="Cambria Math" w:hint="default"/>
      </w:rPr>
    </w:lvl>
    <w:lvl w:ilvl="7" w:tplc="04090003" w:tentative="1">
      <w:start w:val="1"/>
      <w:numFmt w:val="bullet"/>
      <w:lvlText w:val=""/>
      <w:lvlJc w:val="left"/>
      <w:pPr>
        <w:ind w:left="3840" w:hanging="480"/>
      </w:pPr>
      <w:rPr>
        <w:rFonts w:ascii="Cambria Math" w:hAnsi="Cambria Math" w:hint="default"/>
      </w:rPr>
    </w:lvl>
    <w:lvl w:ilvl="8" w:tplc="04090005" w:tentative="1">
      <w:start w:val="1"/>
      <w:numFmt w:val="bullet"/>
      <w:lvlText w:val=""/>
      <w:lvlJc w:val="left"/>
      <w:pPr>
        <w:ind w:left="4320" w:hanging="480"/>
      </w:pPr>
      <w:rPr>
        <w:rFonts w:ascii="Cambria Math" w:hAnsi="Cambria Math" w:hint="default"/>
      </w:rPr>
    </w:lvl>
  </w:abstractNum>
  <w:abstractNum w:abstractNumId="5" w15:restartNumberingAfterBreak="0">
    <w:nsid w:val="1CFA4CB8"/>
    <w:multiLevelType w:val="multilevel"/>
    <w:tmpl w:val="FF90F7E4"/>
    <w:lvl w:ilvl="0">
      <w:start w:val="1"/>
      <w:numFmt w:val="bullet"/>
      <w:lvlText w:val=""/>
      <w:lvlJc w:val="left"/>
      <w:pPr>
        <w:tabs>
          <w:tab w:val="num" w:pos="720"/>
        </w:tabs>
        <w:ind w:left="720" w:hanging="360"/>
      </w:pPr>
      <w:rPr>
        <w:rFonts w:ascii="@新細明體" w:hAnsi="@新細明體" w:hint="default"/>
        <w:sz w:val="20"/>
      </w:rPr>
    </w:lvl>
    <w:lvl w:ilvl="1" w:tentative="1">
      <w:start w:val="1"/>
      <w:numFmt w:val="bullet"/>
      <w:lvlText w:val="o"/>
      <w:lvlJc w:val="left"/>
      <w:pPr>
        <w:tabs>
          <w:tab w:val="num" w:pos="1440"/>
        </w:tabs>
        <w:ind w:left="1440" w:hanging="360"/>
      </w:pPr>
      <w:rPr>
        <w:rFonts w:ascii="細明體" w:hAnsi="細明體" w:hint="default"/>
        <w:sz w:val="20"/>
      </w:rPr>
    </w:lvl>
    <w:lvl w:ilvl="2" w:tentative="1">
      <w:start w:val="1"/>
      <w:numFmt w:val="bullet"/>
      <w:lvlText w:val=""/>
      <w:lvlJc w:val="left"/>
      <w:pPr>
        <w:tabs>
          <w:tab w:val="num" w:pos="2160"/>
        </w:tabs>
        <w:ind w:left="2160" w:hanging="360"/>
      </w:pPr>
      <w:rPr>
        <w:rFonts w:ascii="Cambria Math" w:hAnsi="Cambria Math" w:hint="default"/>
        <w:sz w:val="20"/>
      </w:rPr>
    </w:lvl>
    <w:lvl w:ilvl="3" w:tentative="1">
      <w:start w:val="1"/>
      <w:numFmt w:val="bullet"/>
      <w:lvlText w:val=""/>
      <w:lvlJc w:val="left"/>
      <w:pPr>
        <w:tabs>
          <w:tab w:val="num" w:pos="2880"/>
        </w:tabs>
        <w:ind w:left="2880" w:hanging="360"/>
      </w:pPr>
      <w:rPr>
        <w:rFonts w:ascii="Cambria Math" w:hAnsi="Cambria Math" w:hint="default"/>
        <w:sz w:val="20"/>
      </w:rPr>
    </w:lvl>
    <w:lvl w:ilvl="4" w:tentative="1">
      <w:start w:val="1"/>
      <w:numFmt w:val="bullet"/>
      <w:lvlText w:val=""/>
      <w:lvlJc w:val="left"/>
      <w:pPr>
        <w:tabs>
          <w:tab w:val="num" w:pos="3600"/>
        </w:tabs>
        <w:ind w:left="3600" w:hanging="360"/>
      </w:pPr>
      <w:rPr>
        <w:rFonts w:ascii="Cambria Math" w:hAnsi="Cambria Math" w:hint="default"/>
        <w:sz w:val="20"/>
      </w:rPr>
    </w:lvl>
    <w:lvl w:ilvl="5" w:tentative="1">
      <w:start w:val="1"/>
      <w:numFmt w:val="bullet"/>
      <w:lvlText w:val=""/>
      <w:lvlJc w:val="left"/>
      <w:pPr>
        <w:tabs>
          <w:tab w:val="num" w:pos="4320"/>
        </w:tabs>
        <w:ind w:left="4320" w:hanging="360"/>
      </w:pPr>
      <w:rPr>
        <w:rFonts w:ascii="Cambria Math" w:hAnsi="Cambria Math" w:hint="default"/>
        <w:sz w:val="20"/>
      </w:rPr>
    </w:lvl>
    <w:lvl w:ilvl="6" w:tentative="1">
      <w:start w:val="1"/>
      <w:numFmt w:val="bullet"/>
      <w:lvlText w:val=""/>
      <w:lvlJc w:val="left"/>
      <w:pPr>
        <w:tabs>
          <w:tab w:val="num" w:pos="5040"/>
        </w:tabs>
        <w:ind w:left="5040" w:hanging="360"/>
      </w:pPr>
      <w:rPr>
        <w:rFonts w:ascii="Cambria Math" w:hAnsi="Cambria Math" w:hint="default"/>
        <w:sz w:val="20"/>
      </w:rPr>
    </w:lvl>
    <w:lvl w:ilvl="7" w:tentative="1">
      <w:start w:val="1"/>
      <w:numFmt w:val="bullet"/>
      <w:lvlText w:val=""/>
      <w:lvlJc w:val="left"/>
      <w:pPr>
        <w:tabs>
          <w:tab w:val="num" w:pos="5760"/>
        </w:tabs>
        <w:ind w:left="5760" w:hanging="360"/>
      </w:pPr>
      <w:rPr>
        <w:rFonts w:ascii="Cambria Math" w:hAnsi="Cambria Math" w:hint="default"/>
        <w:sz w:val="20"/>
      </w:rPr>
    </w:lvl>
    <w:lvl w:ilvl="8" w:tentative="1">
      <w:start w:val="1"/>
      <w:numFmt w:val="bullet"/>
      <w:lvlText w:val=""/>
      <w:lvlJc w:val="left"/>
      <w:pPr>
        <w:tabs>
          <w:tab w:val="num" w:pos="6480"/>
        </w:tabs>
        <w:ind w:left="6480" w:hanging="360"/>
      </w:pPr>
      <w:rPr>
        <w:rFonts w:ascii="Cambria Math" w:hAnsi="Cambria Math" w:hint="default"/>
        <w:sz w:val="20"/>
      </w:rPr>
    </w:lvl>
  </w:abstractNum>
  <w:abstractNum w:abstractNumId="6" w15:restartNumberingAfterBreak="0">
    <w:nsid w:val="2070198B"/>
    <w:multiLevelType w:val="hybridMultilevel"/>
    <w:tmpl w:val="5BF409DA"/>
    <w:lvl w:ilvl="0" w:tplc="2FD44E26">
      <w:start w:val="1"/>
      <w:numFmt w:val="decimal"/>
      <w:lvlText w:val="[M%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502893"/>
    <w:multiLevelType w:val="hybridMultilevel"/>
    <w:tmpl w:val="9C169DBC"/>
    <w:lvl w:ilvl="0" w:tplc="08FCEF0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2E0A62E5"/>
    <w:multiLevelType w:val="hybridMultilevel"/>
    <w:tmpl w:val="73923764"/>
    <w:lvl w:ilvl="0" w:tplc="11125B0C">
      <w:start w:val="1"/>
      <w:numFmt w:val="decimal"/>
      <w:lvlText w:val="[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0E05D2"/>
    <w:multiLevelType w:val="hybridMultilevel"/>
    <w:tmpl w:val="13FE7D24"/>
    <w:lvl w:ilvl="0" w:tplc="D5746C5A">
      <w:start w:val="1"/>
      <w:numFmt w:val="decimal"/>
      <w:lvlText w:val="[R%1]"/>
      <w:lvlJc w:val="left"/>
      <w:pPr>
        <w:tabs>
          <w:tab w:val="num" w:pos="723"/>
        </w:tabs>
        <w:ind w:left="723" w:hanging="510"/>
      </w:pPr>
      <w:rPr>
        <w:rFonts w:hint="default"/>
        <w:color w:val="000000"/>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0" w15:restartNumberingAfterBreak="0">
    <w:nsid w:val="2F6C725A"/>
    <w:multiLevelType w:val="multilevel"/>
    <w:tmpl w:val="52D4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E36BBC"/>
    <w:multiLevelType w:val="hybridMultilevel"/>
    <w:tmpl w:val="1F06B51E"/>
    <w:lvl w:ilvl="0" w:tplc="913E9A22">
      <w:start w:val="1"/>
      <w:numFmt w:val="decimal"/>
      <w:lvlText w:val="[B%1]"/>
      <w:lvlJc w:val="left"/>
      <w:pPr>
        <w:tabs>
          <w:tab w:val="num" w:pos="254"/>
        </w:tabs>
        <w:ind w:left="254" w:hanging="51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A6CC9"/>
    <w:multiLevelType w:val="hybridMultilevel"/>
    <w:tmpl w:val="DF22D1A2"/>
    <w:lvl w:ilvl="0" w:tplc="0B46EB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A3475"/>
    <w:multiLevelType w:val="hybridMultilevel"/>
    <w:tmpl w:val="538A3174"/>
    <w:lvl w:ilvl="0" w:tplc="B2BA19DE">
      <w:start w:val="1"/>
      <w:numFmt w:val="bullet"/>
      <w:lvlText w:val="•"/>
      <w:lvlJc w:val="left"/>
      <w:pPr>
        <w:tabs>
          <w:tab w:val="num" w:pos="720"/>
        </w:tabs>
        <w:ind w:left="720" w:hanging="360"/>
      </w:pPr>
      <w:rPr>
        <w:rFonts w:ascii="Symbol" w:hAnsi="Symbol" w:hint="default"/>
      </w:rPr>
    </w:lvl>
    <w:lvl w:ilvl="1" w:tplc="9C32C734" w:tentative="1">
      <w:start w:val="1"/>
      <w:numFmt w:val="bullet"/>
      <w:lvlText w:val="•"/>
      <w:lvlJc w:val="left"/>
      <w:pPr>
        <w:tabs>
          <w:tab w:val="num" w:pos="1440"/>
        </w:tabs>
        <w:ind w:left="1440" w:hanging="360"/>
      </w:pPr>
      <w:rPr>
        <w:rFonts w:ascii="Symbol" w:hAnsi="Symbol" w:hint="default"/>
      </w:rPr>
    </w:lvl>
    <w:lvl w:ilvl="2" w:tplc="C1DE142C" w:tentative="1">
      <w:start w:val="1"/>
      <w:numFmt w:val="bullet"/>
      <w:lvlText w:val="•"/>
      <w:lvlJc w:val="left"/>
      <w:pPr>
        <w:tabs>
          <w:tab w:val="num" w:pos="2160"/>
        </w:tabs>
        <w:ind w:left="2160" w:hanging="360"/>
      </w:pPr>
      <w:rPr>
        <w:rFonts w:ascii="Symbol" w:hAnsi="Symbol" w:hint="default"/>
      </w:rPr>
    </w:lvl>
    <w:lvl w:ilvl="3" w:tplc="382EA6F0" w:tentative="1">
      <w:start w:val="1"/>
      <w:numFmt w:val="bullet"/>
      <w:lvlText w:val="•"/>
      <w:lvlJc w:val="left"/>
      <w:pPr>
        <w:tabs>
          <w:tab w:val="num" w:pos="2880"/>
        </w:tabs>
        <w:ind w:left="2880" w:hanging="360"/>
      </w:pPr>
      <w:rPr>
        <w:rFonts w:ascii="Symbol" w:hAnsi="Symbol" w:hint="default"/>
      </w:rPr>
    </w:lvl>
    <w:lvl w:ilvl="4" w:tplc="B3D46B9C" w:tentative="1">
      <w:start w:val="1"/>
      <w:numFmt w:val="bullet"/>
      <w:lvlText w:val="•"/>
      <w:lvlJc w:val="left"/>
      <w:pPr>
        <w:tabs>
          <w:tab w:val="num" w:pos="3600"/>
        </w:tabs>
        <w:ind w:left="3600" w:hanging="360"/>
      </w:pPr>
      <w:rPr>
        <w:rFonts w:ascii="Symbol" w:hAnsi="Symbol" w:hint="default"/>
      </w:rPr>
    </w:lvl>
    <w:lvl w:ilvl="5" w:tplc="D2B86222" w:tentative="1">
      <w:start w:val="1"/>
      <w:numFmt w:val="bullet"/>
      <w:lvlText w:val="•"/>
      <w:lvlJc w:val="left"/>
      <w:pPr>
        <w:tabs>
          <w:tab w:val="num" w:pos="4320"/>
        </w:tabs>
        <w:ind w:left="4320" w:hanging="360"/>
      </w:pPr>
      <w:rPr>
        <w:rFonts w:ascii="Symbol" w:hAnsi="Symbol" w:hint="default"/>
      </w:rPr>
    </w:lvl>
    <w:lvl w:ilvl="6" w:tplc="084EFB24" w:tentative="1">
      <w:start w:val="1"/>
      <w:numFmt w:val="bullet"/>
      <w:lvlText w:val="•"/>
      <w:lvlJc w:val="left"/>
      <w:pPr>
        <w:tabs>
          <w:tab w:val="num" w:pos="5040"/>
        </w:tabs>
        <w:ind w:left="5040" w:hanging="360"/>
      </w:pPr>
      <w:rPr>
        <w:rFonts w:ascii="Symbol" w:hAnsi="Symbol" w:hint="default"/>
      </w:rPr>
    </w:lvl>
    <w:lvl w:ilvl="7" w:tplc="281AC85A" w:tentative="1">
      <w:start w:val="1"/>
      <w:numFmt w:val="bullet"/>
      <w:lvlText w:val="•"/>
      <w:lvlJc w:val="left"/>
      <w:pPr>
        <w:tabs>
          <w:tab w:val="num" w:pos="5760"/>
        </w:tabs>
        <w:ind w:left="5760" w:hanging="360"/>
      </w:pPr>
      <w:rPr>
        <w:rFonts w:ascii="Symbol" w:hAnsi="Symbol" w:hint="default"/>
      </w:rPr>
    </w:lvl>
    <w:lvl w:ilvl="8" w:tplc="B0AC4DC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EFE5ED3"/>
    <w:multiLevelType w:val="hybridMultilevel"/>
    <w:tmpl w:val="8BDCF2F8"/>
    <w:lvl w:ilvl="0" w:tplc="02247130">
      <w:start w:val="1"/>
      <w:numFmt w:val="decimal"/>
      <w:lvlText w:val="[%1]"/>
      <w:lvlJc w:val="left"/>
      <w:pPr>
        <w:tabs>
          <w:tab w:val="num" w:pos="-172"/>
        </w:tabs>
        <w:ind w:left="-172" w:hanging="510"/>
      </w:pPr>
      <w:rPr>
        <w:rFonts w:hint="default"/>
        <w:color w:val="000000"/>
      </w:rPr>
    </w:lvl>
    <w:lvl w:ilvl="1" w:tplc="04090019" w:tentative="1">
      <w:start w:val="1"/>
      <w:numFmt w:val="ideographTraditional"/>
      <w:lvlText w:val="%2、"/>
      <w:lvlJc w:val="left"/>
      <w:pPr>
        <w:tabs>
          <w:tab w:val="num" w:pos="278"/>
        </w:tabs>
        <w:ind w:left="278" w:hanging="480"/>
      </w:pPr>
    </w:lvl>
    <w:lvl w:ilvl="2" w:tplc="0409001B" w:tentative="1">
      <w:start w:val="1"/>
      <w:numFmt w:val="lowerRoman"/>
      <w:lvlText w:val="%3."/>
      <w:lvlJc w:val="right"/>
      <w:pPr>
        <w:tabs>
          <w:tab w:val="num" w:pos="758"/>
        </w:tabs>
        <w:ind w:left="758" w:hanging="480"/>
      </w:pPr>
    </w:lvl>
    <w:lvl w:ilvl="3" w:tplc="0409000F" w:tentative="1">
      <w:start w:val="1"/>
      <w:numFmt w:val="decimal"/>
      <w:lvlText w:val="%4."/>
      <w:lvlJc w:val="left"/>
      <w:pPr>
        <w:tabs>
          <w:tab w:val="num" w:pos="1238"/>
        </w:tabs>
        <w:ind w:left="1238" w:hanging="480"/>
      </w:pPr>
    </w:lvl>
    <w:lvl w:ilvl="4" w:tplc="04090019" w:tentative="1">
      <w:start w:val="1"/>
      <w:numFmt w:val="ideographTraditional"/>
      <w:lvlText w:val="%5、"/>
      <w:lvlJc w:val="left"/>
      <w:pPr>
        <w:tabs>
          <w:tab w:val="num" w:pos="1718"/>
        </w:tabs>
        <w:ind w:left="1718" w:hanging="480"/>
      </w:pPr>
    </w:lvl>
    <w:lvl w:ilvl="5" w:tplc="0409001B" w:tentative="1">
      <w:start w:val="1"/>
      <w:numFmt w:val="lowerRoman"/>
      <w:lvlText w:val="%6."/>
      <w:lvlJc w:val="right"/>
      <w:pPr>
        <w:tabs>
          <w:tab w:val="num" w:pos="2198"/>
        </w:tabs>
        <w:ind w:left="2198" w:hanging="480"/>
      </w:pPr>
    </w:lvl>
    <w:lvl w:ilvl="6" w:tplc="0409000F" w:tentative="1">
      <w:start w:val="1"/>
      <w:numFmt w:val="decimal"/>
      <w:lvlText w:val="%7."/>
      <w:lvlJc w:val="left"/>
      <w:pPr>
        <w:tabs>
          <w:tab w:val="num" w:pos="2678"/>
        </w:tabs>
        <w:ind w:left="2678" w:hanging="480"/>
      </w:pPr>
    </w:lvl>
    <w:lvl w:ilvl="7" w:tplc="04090019" w:tentative="1">
      <w:start w:val="1"/>
      <w:numFmt w:val="ideographTraditional"/>
      <w:lvlText w:val="%8、"/>
      <w:lvlJc w:val="left"/>
      <w:pPr>
        <w:tabs>
          <w:tab w:val="num" w:pos="3158"/>
        </w:tabs>
        <w:ind w:left="3158" w:hanging="480"/>
      </w:pPr>
    </w:lvl>
    <w:lvl w:ilvl="8" w:tplc="0409001B" w:tentative="1">
      <w:start w:val="1"/>
      <w:numFmt w:val="lowerRoman"/>
      <w:lvlText w:val="%9."/>
      <w:lvlJc w:val="right"/>
      <w:pPr>
        <w:tabs>
          <w:tab w:val="num" w:pos="3638"/>
        </w:tabs>
        <w:ind w:left="3638" w:hanging="480"/>
      </w:pPr>
    </w:lvl>
  </w:abstractNum>
  <w:abstractNum w:abstractNumId="15" w15:restartNumberingAfterBreak="0">
    <w:nsid w:val="47F958C8"/>
    <w:multiLevelType w:val="hybridMultilevel"/>
    <w:tmpl w:val="BDBA0C1C"/>
    <w:lvl w:ilvl="0" w:tplc="F7ECC0A4">
      <w:start w:val="1"/>
      <w:numFmt w:val="decimal"/>
      <w:lvlText w:val="[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E458DC"/>
    <w:multiLevelType w:val="hybridMultilevel"/>
    <w:tmpl w:val="27CE8E24"/>
    <w:lvl w:ilvl="0" w:tplc="0092184E">
      <w:start w:val="1"/>
      <w:numFmt w:val="decimal"/>
      <w:lvlText w:val="[M%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59704A"/>
    <w:multiLevelType w:val="hybridMultilevel"/>
    <w:tmpl w:val="513A6DC4"/>
    <w:lvl w:ilvl="0" w:tplc="D5746C5A">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1852CAC"/>
    <w:multiLevelType w:val="hybridMultilevel"/>
    <w:tmpl w:val="03C62468"/>
    <w:lvl w:ilvl="0" w:tplc="04090001">
      <w:start w:val="1"/>
      <w:numFmt w:val="bullet"/>
      <w:lvlText w:val=""/>
      <w:lvlJc w:val="left"/>
      <w:pPr>
        <w:ind w:left="480" w:hanging="480"/>
      </w:pPr>
      <w:rPr>
        <w:rFonts w:ascii="Cambria Math" w:hAnsi="Cambria Math" w:hint="default"/>
      </w:rPr>
    </w:lvl>
    <w:lvl w:ilvl="1" w:tplc="04090003">
      <w:start w:val="1"/>
      <w:numFmt w:val="bullet"/>
      <w:lvlText w:val=""/>
      <w:lvlJc w:val="left"/>
      <w:pPr>
        <w:ind w:left="960" w:hanging="480"/>
      </w:pPr>
      <w:rPr>
        <w:rFonts w:ascii="Cambria Math" w:hAnsi="Cambria Math" w:hint="default"/>
      </w:rPr>
    </w:lvl>
    <w:lvl w:ilvl="2" w:tplc="04090005" w:tentative="1">
      <w:start w:val="1"/>
      <w:numFmt w:val="bullet"/>
      <w:lvlText w:val=""/>
      <w:lvlJc w:val="left"/>
      <w:pPr>
        <w:ind w:left="1440" w:hanging="480"/>
      </w:pPr>
      <w:rPr>
        <w:rFonts w:ascii="Cambria Math" w:hAnsi="Cambria Math" w:hint="default"/>
      </w:rPr>
    </w:lvl>
    <w:lvl w:ilvl="3" w:tplc="04090001" w:tentative="1">
      <w:start w:val="1"/>
      <w:numFmt w:val="bullet"/>
      <w:lvlText w:val=""/>
      <w:lvlJc w:val="left"/>
      <w:pPr>
        <w:ind w:left="1920" w:hanging="480"/>
      </w:pPr>
      <w:rPr>
        <w:rFonts w:ascii="Cambria Math" w:hAnsi="Cambria Math" w:hint="default"/>
      </w:rPr>
    </w:lvl>
    <w:lvl w:ilvl="4" w:tplc="04090003" w:tentative="1">
      <w:start w:val="1"/>
      <w:numFmt w:val="bullet"/>
      <w:lvlText w:val=""/>
      <w:lvlJc w:val="left"/>
      <w:pPr>
        <w:ind w:left="2400" w:hanging="480"/>
      </w:pPr>
      <w:rPr>
        <w:rFonts w:ascii="Cambria Math" w:hAnsi="Cambria Math" w:hint="default"/>
      </w:rPr>
    </w:lvl>
    <w:lvl w:ilvl="5" w:tplc="04090005" w:tentative="1">
      <w:start w:val="1"/>
      <w:numFmt w:val="bullet"/>
      <w:lvlText w:val=""/>
      <w:lvlJc w:val="left"/>
      <w:pPr>
        <w:ind w:left="2880" w:hanging="480"/>
      </w:pPr>
      <w:rPr>
        <w:rFonts w:ascii="Cambria Math" w:hAnsi="Cambria Math" w:hint="default"/>
      </w:rPr>
    </w:lvl>
    <w:lvl w:ilvl="6" w:tplc="04090001" w:tentative="1">
      <w:start w:val="1"/>
      <w:numFmt w:val="bullet"/>
      <w:lvlText w:val=""/>
      <w:lvlJc w:val="left"/>
      <w:pPr>
        <w:ind w:left="3360" w:hanging="480"/>
      </w:pPr>
      <w:rPr>
        <w:rFonts w:ascii="Cambria Math" w:hAnsi="Cambria Math" w:hint="default"/>
      </w:rPr>
    </w:lvl>
    <w:lvl w:ilvl="7" w:tplc="04090003" w:tentative="1">
      <w:start w:val="1"/>
      <w:numFmt w:val="bullet"/>
      <w:lvlText w:val=""/>
      <w:lvlJc w:val="left"/>
      <w:pPr>
        <w:ind w:left="3840" w:hanging="480"/>
      </w:pPr>
      <w:rPr>
        <w:rFonts w:ascii="Cambria Math" w:hAnsi="Cambria Math" w:hint="default"/>
      </w:rPr>
    </w:lvl>
    <w:lvl w:ilvl="8" w:tplc="04090005" w:tentative="1">
      <w:start w:val="1"/>
      <w:numFmt w:val="bullet"/>
      <w:lvlText w:val=""/>
      <w:lvlJc w:val="left"/>
      <w:pPr>
        <w:ind w:left="4320" w:hanging="480"/>
      </w:pPr>
      <w:rPr>
        <w:rFonts w:ascii="Cambria Math" w:hAnsi="Cambria Math" w:hint="default"/>
      </w:rPr>
    </w:lvl>
  </w:abstractNum>
  <w:abstractNum w:abstractNumId="19" w15:restartNumberingAfterBreak="0">
    <w:nsid w:val="5A7C0815"/>
    <w:multiLevelType w:val="hybridMultilevel"/>
    <w:tmpl w:val="5F64F26C"/>
    <w:lvl w:ilvl="0" w:tplc="03EAA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1179C0"/>
    <w:multiLevelType w:val="hybridMultilevel"/>
    <w:tmpl w:val="DA487420"/>
    <w:lvl w:ilvl="0" w:tplc="51BAD3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85E3429"/>
    <w:multiLevelType w:val="hybridMultilevel"/>
    <w:tmpl w:val="F19C7044"/>
    <w:lvl w:ilvl="0" w:tplc="3C40CD32">
      <w:start w:val="1"/>
      <w:numFmt w:val="bullet"/>
      <w:lvlText w:val="•"/>
      <w:lvlJc w:val="left"/>
      <w:pPr>
        <w:tabs>
          <w:tab w:val="num" w:pos="720"/>
        </w:tabs>
        <w:ind w:left="720" w:hanging="360"/>
      </w:pPr>
      <w:rPr>
        <w:rFonts w:ascii="Symbol" w:hAnsi="Symbol" w:hint="default"/>
      </w:rPr>
    </w:lvl>
    <w:lvl w:ilvl="1" w:tplc="B3962B88" w:tentative="1">
      <w:start w:val="1"/>
      <w:numFmt w:val="bullet"/>
      <w:lvlText w:val="•"/>
      <w:lvlJc w:val="left"/>
      <w:pPr>
        <w:tabs>
          <w:tab w:val="num" w:pos="1440"/>
        </w:tabs>
        <w:ind w:left="1440" w:hanging="360"/>
      </w:pPr>
      <w:rPr>
        <w:rFonts w:ascii="Symbol" w:hAnsi="Symbol" w:hint="default"/>
      </w:rPr>
    </w:lvl>
    <w:lvl w:ilvl="2" w:tplc="6D887BA6" w:tentative="1">
      <w:start w:val="1"/>
      <w:numFmt w:val="bullet"/>
      <w:lvlText w:val="•"/>
      <w:lvlJc w:val="left"/>
      <w:pPr>
        <w:tabs>
          <w:tab w:val="num" w:pos="2160"/>
        </w:tabs>
        <w:ind w:left="2160" w:hanging="360"/>
      </w:pPr>
      <w:rPr>
        <w:rFonts w:ascii="Symbol" w:hAnsi="Symbol" w:hint="default"/>
      </w:rPr>
    </w:lvl>
    <w:lvl w:ilvl="3" w:tplc="2456787A" w:tentative="1">
      <w:start w:val="1"/>
      <w:numFmt w:val="bullet"/>
      <w:lvlText w:val="•"/>
      <w:lvlJc w:val="left"/>
      <w:pPr>
        <w:tabs>
          <w:tab w:val="num" w:pos="2880"/>
        </w:tabs>
        <w:ind w:left="2880" w:hanging="360"/>
      </w:pPr>
      <w:rPr>
        <w:rFonts w:ascii="Symbol" w:hAnsi="Symbol" w:hint="default"/>
      </w:rPr>
    </w:lvl>
    <w:lvl w:ilvl="4" w:tplc="44BAF3CC" w:tentative="1">
      <w:start w:val="1"/>
      <w:numFmt w:val="bullet"/>
      <w:lvlText w:val="•"/>
      <w:lvlJc w:val="left"/>
      <w:pPr>
        <w:tabs>
          <w:tab w:val="num" w:pos="3600"/>
        </w:tabs>
        <w:ind w:left="3600" w:hanging="360"/>
      </w:pPr>
      <w:rPr>
        <w:rFonts w:ascii="Symbol" w:hAnsi="Symbol" w:hint="default"/>
      </w:rPr>
    </w:lvl>
    <w:lvl w:ilvl="5" w:tplc="90EE6A54" w:tentative="1">
      <w:start w:val="1"/>
      <w:numFmt w:val="bullet"/>
      <w:lvlText w:val="•"/>
      <w:lvlJc w:val="left"/>
      <w:pPr>
        <w:tabs>
          <w:tab w:val="num" w:pos="4320"/>
        </w:tabs>
        <w:ind w:left="4320" w:hanging="360"/>
      </w:pPr>
      <w:rPr>
        <w:rFonts w:ascii="Symbol" w:hAnsi="Symbol" w:hint="default"/>
      </w:rPr>
    </w:lvl>
    <w:lvl w:ilvl="6" w:tplc="7F845ADA" w:tentative="1">
      <w:start w:val="1"/>
      <w:numFmt w:val="bullet"/>
      <w:lvlText w:val="•"/>
      <w:lvlJc w:val="left"/>
      <w:pPr>
        <w:tabs>
          <w:tab w:val="num" w:pos="5040"/>
        </w:tabs>
        <w:ind w:left="5040" w:hanging="360"/>
      </w:pPr>
      <w:rPr>
        <w:rFonts w:ascii="Symbol" w:hAnsi="Symbol" w:hint="default"/>
      </w:rPr>
    </w:lvl>
    <w:lvl w:ilvl="7" w:tplc="EE0AAAF0" w:tentative="1">
      <w:start w:val="1"/>
      <w:numFmt w:val="bullet"/>
      <w:lvlText w:val="•"/>
      <w:lvlJc w:val="left"/>
      <w:pPr>
        <w:tabs>
          <w:tab w:val="num" w:pos="5760"/>
        </w:tabs>
        <w:ind w:left="5760" w:hanging="360"/>
      </w:pPr>
      <w:rPr>
        <w:rFonts w:ascii="Symbol" w:hAnsi="Symbol" w:hint="default"/>
      </w:rPr>
    </w:lvl>
    <w:lvl w:ilvl="8" w:tplc="3774E66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96D4730"/>
    <w:multiLevelType w:val="hybridMultilevel"/>
    <w:tmpl w:val="06147482"/>
    <w:lvl w:ilvl="0" w:tplc="0092184E">
      <w:start w:val="1"/>
      <w:numFmt w:val="decimal"/>
      <w:lvlText w:val="[M%1]"/>
      <w:lvlJc w:val="left"/>
      <w:pPr>
        <w:ind w:left="480" w:hanging="480"/>
      </w:pPr>
      <w:rPr>
        <w:rFonts w:hint="eastAsia"/>
      </w:rPr>
    </w:lvl>
    <w:lvl w:ilvl="1" w:tplc="04090003" w:tentative="1">
      <w:start w:val="1"/>
      <w:numFmt w:val="bullet"/>
      <w:lvlText w:val=""/>
      <w:lvlJc w:val="left"/>
      <w:pPr>
        <w:ind w:left="960" w:hanging="480"/>
      </w:pPr>
      <w:rPr>
        <w:rFonts w:ascii="Cambria Math" w:hAnsi="Cambria Math" w:hint="default"/>
      </w:rPr>
    </w:lvl>
    <w:lvl w:ilvl="2" w:tplc="04090005" w:tentative="1">
      <w:start w:val="1"/>
      <w:numFmt w:val="bullet"/>
      <w:lvlText w:val=""/>
      <w:lvlJc w:val="left"/>
      <w:pPr>
        <w:ind w:left="1440" w:hanging="480"/>
      </w:pPr>
      <w:rPr>
        <w:rFonts w:ascii="Cambria Math" w:hAnsi="Cambria Math" w:hint="default"/>
      </w:rPr>
    </w:lvl>
    <w:lvl w:ilvl="3" w:tplc="04090001" w:tentative="1">
      <w:start w:val="1"/>
      <w:numFmt w:val="bullet"/>
      <w:lvlText w:val=""/>
      <w:lvlJc w:val="left"/>
      <w:pPr>
        <w:ind w:left="1920" w:hanging="480"/>
      </w:pPr>
      <w:rPr>
        <w:rFonts w:ascii="Cambria Math" w:hAnsi="Cambria Math" w:hint="default"/>
      </w:rPr>
    </w:lvl>
    <w:lvl w:ilvl="4" w:tplc="04090003" w:tentative="1">
      <w:start w:val="1"/>
      <w:numFmt w:val="bullet"/>
      <w:lvlText w:val=""/>
      <w:lvlJc w:val="left"/>
      <w:pPr>
        <w:ind w:left="2400" w:hanging="480"/>
      </w:pPr>
      <w:rPr>
        <w:rFonts w:ascii="Cambria Math" w:hAnsi="Cambria Math" w:hint="default"/>
      </w:rPr>
    </w:lvl>
    <w:lvl w:ilvl="5" w:tplc="04090005" w:tentative="1">
      <w:start w:val="1"/>
      <w:numFmt w:val="bullet"/>
      <w:lvlText w:val=""/>
      <w:lvlJc w:val="left"/>
      <w:pPr>
        <w:ind w:left="2880" w:hanging="480"/>
      </w:pPr>
      <w:rPr>
        <w:rFonts w:ascii="Cambria Math" w:hAnsi="Cambria Math" w:hint="default"/>
      </w:rPr>
    </w:lvl>
    <w:lvl w:ilvl="6" w:tplc="04090001" w:tentative="1">
      <w:start w:val="1"/>
      <w:numFmt w:val="bullet"/>
      <w:lvlText w:val=""/>
      <w:lvlJc w:val="left"/>
      <w:pPr>
        <w:ind w:left="3360" w:hanging="480"/>
      </w:pPr>
      <w:rPr>
        <w:rFonts w:ascii="Cambria Math" w:hAnsi="Cambria Math" w:hint="default"/>
      </w:rPr>
    </w:lvl>
    <w:lvl w:ilvl="7" w:tplc="04090003" w:tentative="1">
      <w:start w:val="1"/>
      <w:numFmt w:val="bullet"/>
      <w:lvlText w:val=""/>
      <w:lvlJc w:val="left"/>
      <w:pPr>
        <w:ind w:left="3840" w:hanging="480"/>
      </w:pPr>
      <w:rPr>
        <w:rFonts w:ascii="Cambria Math" w:hAnsi="Cambria Math" w:hint="default"/>
      </w:rPr>
    </w:lvl>
    <w:lvl w:ilvl="8" w:tplc="04090005" w:tentative="1">
      <w:start w:val="1"/>
      <w:numFmt w:val="bullet"/>
      <w:lvlText w:val=""/>
      <w:lvlJc w:val="left"/>
      <w:pPr>
        <w:ind w:left="4320" w:hanging="480"/>
      </w:pPr>
      <w:rPr>
        <w:rFonts w:ascii="Cambria Math" w:hAnsi="Cambria Math" w:hint="default"/>
      </w:rPr>
    </w:lvl>
  </w:abstractNum>
  <w:abstractNum w:abstractNumId="23" w15:restartNumberingAfterBreak="0">
    <w:nsid w:val="6A132B15"/>
    <w:multiLevelType w:val="hybridMultilevel"/>
    <w:tmpl w:val="0E461270"/>
    <w:lvl w:ilvl="0" w:tplc="97AC441E">
      <w:start w:val="1"/>
      <w:numFmt w:val="bullet"/>
      <w:lvlText w:val="•"/>
      <w:lvlJc w:val="left"/>
      <w:pPr>
        <w:tabs>
          <w:tab w:val="num" w:pos="720"/>
        </w:tabs>
        <w:ind w:left="720" w:hanging="360"/>
      </w:pPr>
      <w:rPr>
        <w:rFonts w:ascii="Symbol" w:hAnsi="Symbol" w:hint="default"/>
      </w:rPr>
    </w:lvl>
    <w:lvl w:ilvl="1" w:tplc="87B49BEE" w:tentative="1">
      <w:start w:val="1"/>
      <w:numFmt w:val="bullet"/>
      <w:lvlText w:val="•"/>
      <w:lvlJc w:val="left"/>
      <w:pPr>
        <w:tabs>
          <w:tab w:val="num" w:pos="1440"/>
        </w:tabs>
        <w:ind w:left="1440" w:hanging="360"/>
      </w:pPr>
      <w:rPr>
        <w:rFonts w:ascii="Symbol" w:hAnsi="Symbol" w:hint="default"/>
      </w:rPr>
    </w:lvl>
    <w:lvl w:ilvl="2" w:tplc="902A40AE">
      <w:start w:val="1575"/>
      <w:numFmt w:val="bullet"/>
      <w:lvlText w:val="•"/>
      <w:lvlJc w:val="left"/>
      <w:pPr>
        <w:tabs>
          <w:tab w:val="num" w:pos="2160"/>
        </w:tabs>
        <w:ind w:left="2160" w:hanging="360"/>
      </w:pPr>
      <w:rPr>
        <w:rFonts w:ascii="Symbol" w:hAnsi="Symbol" w:hint="default"/>
      </w:rPr>
    </w:lvl>
    <w:lvl w:ilvl="3" w:tplc="D062F6B6" w:tentative="1">
      <w:start w:val="1"/>
      <w:numFmt w:val="bullet"/>
      <w:lvlText w:val="•"/>
      <w:lvlJc w:val="left"/>
      <w:pPr>
        <w:tabs>
          <w:tab w:val="num" w:pos="2880"/>
        </w:tabs>
        <w:ind w:left="2880" w:hanging="360"/>
      </w:pPr>
      <w:rPr>
        <w:rFonts w:ascii="Symbol" w:hAnsi="Symbol" w:hint="default"/>
      </w:rPr>
    </w:lvl>
    <w:lvl w:ilvl="4" w:tplc="66B49AD8" w:tentative="1">
      <w:start w:val="1"/>
      <w:numFmt w:val="bullet"/>
      <w:lvlText w:val="•"/>
      <w:lvlJc w:val="left"/>
      <w:pPr>
        <w:tabs>
          <w:tab w:val="num" w:pos="3600"/>
        </w:tabs>
        <w:ind w:left="3600" w:hanging="360"/>
      </w:pPr>
      <w:rPr>
        <w:rFonts w:ascii="Symbol" w:hAnsi="Symbol" w:hint="default"/>
      </w:rPr>
    </w:lvl>
    <w:lvl w:ilvl="5" w:tplc="CCCAD9DA" w:tentative="1">
      <w:start w:val="1"/>
      <w:numFmt w:val="bullet"/>
      <w:lvlText w:val="•"/>
      <w:lvlJc w:val="left"/>
      <w:pPr>
        <w:tabs>
          <w:tab w:val="num" w:pos="4320"/>
        </w:tabs>
        <w:ind w:left="4320" w:hanging="360"/>
      </w:pPr>
      <w:rPr>
        <w:rFonts w:ascii="Symbol" w:hAnsi="Symbol" w:hint="default"/>
      </w:rPr>
    </w:lvl>
    <w:lvl w:ilvl="6" w:tplc="161C9664" w:tentative="1">
      <w:start w:val="1"/>
      <w:numFmt w:val="bullet"/>
      <w:lvlText w:val="•"/>
      <w:lvlJc w:val="left"/>
      <w:pPr>
        <w:tabs>
          <w:tab w:val="num" w:pos="5040"/>
        </w:tabs>
        <w:ind w:left="5040" w:hanging="360"/>
      </w:pPr>
      <w:rPr>
        <w:rFonts w:ascii="Symbol" w:hAnsi="Symbol" w:hint="default"/>
      </w:rPr>
    </w:lvl>
    <w:lvl w:ilvl="7" w:tplc="00F04BB6" w:tentative="1">
      <w:start w:val="1"/>
      <w:numFmt w:val="bullet"/>
      <w:lvlText w:val="•"/>
      <w:lvlJc w:val="left"/>
      <w:pPr>
        <w:tabs>
          <w:tab w:val="num" w:pos="5760"/>
        </w:tabs>
        <w:ind w:left="5760" w:hanging="360"/>
      </w:pPr>
      <w:rPr>
        <w:rFonts w:ascii="Symbol" w:hAnsi="Symbol" w:hint="default"/>
      </w:rPr>
    </w:lvl>
    <w:lvl w:ilvl="8" w:tplc="151C217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E5F0A28"/>
    <w:multiLevelType w:val="hybridMultilevel"/>
    <w:tmpl w:val="AB16DE06"/>
    <w:lvl w:ilvl="0" w:tplc="F8E87B32">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15:restartNumberingAfterBreak="0">
    <w:nsid w:val="714541FB"/>
    <w:multiLevelType w:val="hybridMultilevel"/>
    <w:tmpl w:val="F8AA3A56"/>
    <w:lvl w:ilvl="0" w:tplc="55925A44">
      <w:start w:val="1"/>
      <w:numFmt w:val="bullet"/>
      <w:lvlText w:val="•"/>
      <w:lvlJc w:val="left"/>
      <w:pPr>
        <w:tabs>
          <w:tab w:val="num" w:pos="720"/>
        </w:tabs>
        <w:ind w:left="720" w:hanging="360"/>
      </w:pPr>
      <w:rPr>
        <w:rFonts w:ascii="Symbol" w:hAnsi="Symbol" w:hint="default"/>
      </w:rPr>
    </w:lvl>
    <w:lvl w:ilvl="1" w:tplc="5DE8F7B6" w:tentative="1">
      <w:start w:val="1"/>
      <w:numFmt w:val="bullet"/>
      <w:lvlText w:val="•"/>
      <w:lvlJc w:val="left"/>
      <w:pPr>
        <w:tabs>
          <w:tab w:val="num" w:pos="1440"/>
        </w:tabs>
        <w:ind w:left="1440" w:hanging="360"/>
      </w:pPr>
      <w:rPr>
        <w:rFonts w:ascii="Symbol" w:hAnsi="Symbol" w:hint="default"/>
      </w:rPr>
    </w:lvl>
    <w:lvl w:ilvl="2" w:tplc="97A86C4C" w:tentative="1">
      <w:start w:val="1"/>
      <w:numFmt w:val="bullet"/>
      <w:lvlText w:val="•"/>
      <w:lvlJc w:val="left"/>
      <w:pPr>
        <w:tabs>
          <w:tab w:val="num" w:pos="2160"/>
        </w:tabs>
        <w:ind w:left="2160" w:hanging="360"/>
      </w:pPr>
      <w:rPr>
        <w:rFonts w:ascii="Symbol" w:hAnsi="Symbol" w:hint="default"/>
      </w:rPr>
    </w:lvl>
    <w:lvl w:ilvl="3" w:tplc="19DEC366" w:tentative="1">
      <w:start w:val="1"/>
      <w:numFmt w:val="bullet"/>
      <w:lvlText w:val="•"/>
      <w:lvlJc w:val="left"/>
      <w:pPr>
        <w:tabs>
          <w:tab w:val="num" w:pos="2880"/>
        </w:tabs>
        <w:ind w:left="2880" w:hanging="360"/>
      </w:pPr>
      <w:rPr>
        <w:rFonts w:ascii="Symbol" w:hAnsi="Symbol" w:hint="default"/>
      </w:rPr>
    </w:lvl>
    <w:lvl w:ilvl="4" w:tplc="A250877E" w:tentative="1">
      <w:start w:val="1"/>
      <w:numFmt w:val="bullet"/>
      <w:lvlText w:val="•"/>
      <w:lvlJc w:val="left"/>
      <w:pPr>
        <w:tabs>
          <w:tab w:val="num" w:pos="3600"/>
        </w:tabs>
        <w:ind w:left="3600" w:hanging="360"/>
      </w:pPr>
      <w:rPr>
        <w:rFonts w:ascii="Symbol" w:hAnsi="Symbol" w:hint="default"/>
      </w:rPr>
    </w:lvl>
    <w:lvl w:ilvl="5" w:tplc="5B287A42" w:tentative="1">
      <w:start w:val="1"/>
      <w:numFmt w:val="bullet"/>
      <w:lvlText w:val="•"/>
      <w:lvlJc w:val="left"/>
      <w:pPr>
        <w:tabs>
          <w:tab w:val="num" w:pos="4320"/>
        </w:tabs>
        <w:ind w:left="4320" w:hanging="360"/>
      </w:pPr>
      <w:rPr>
        <w:rFonts w:ascii="Symbol" w:hAnsi="Symbol" w:hint="default"/>
      </w:rPr>
    </w:lvl>
    <w:lvl w:ilvl="6" w:tplc="B4165F96" w:tentative="1">
      <w:start w:val="1"/>
      <w:numFmt w:val="bullet"/>
      <w:lvlText w:val="•"/>
      <w:lvlJc w:val="left"/>
      <w:pPr>
        <w:tabs>
          <w:tab w:val="num" w:pos="5040"/>
        </w:tabs>
        <w:ind w:left="5040" w:hanging="360"/>
      </w:pPr>
      <w:rPr>
        <w:rFonts w:ascii="Symbol" w:hAnsi="Symbol" w:hint="default"/>
      </w:rPr>
    </w:lvl>
    <w:lvl w:ilvl="7" w:tplc="6D968B30" w:tentative="1">
      <w:start w:val="1"/>
      <w:numFmt w:val="bullet"/>
      <w:lvlText w:val="•"/>
      <w:lvlJc w:val="left"/>
      <w:pPr>
        <w:tabs>
          <w:tab w:val="num" w:pos="5760"/>
        </w:tabs>
        <w:ind w:left="5760" w:hanging="360"/>
      </w:pPr>
      <w:rPr>
        <w:rFonts w:ascii="Symbol" w:hAnsi="Symbol" w:hint="default"/>
      </w:rPr>
    </w:lvl>
    <w:lvl w:ilvl="8" w:tplc="42865EA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BBC34BA"/>
    <w:multiLevelType w:val="hybridMultilevel"/>
    <w:tmpl w:val="242C2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22"/>
  </w:num>
  <w:num w:numId="4">
    <w:abstractNumId w:val="21"/>
  </w:num>
  <w:num w:numId="5">
    <w:abstractNumId w:val="18"/>
  </w:num>
  <w:num w:numId="6">
    <w:abstractNumId w:val="0"/>
  </w:num>
  <w:num w:numId="7">
    <w:abstractNumId w:val="25"/>
  </w:num>
  <w:num w:numId="8">
    <w:abstractNumId w:val="13"/>
  </w:num>
  <w:num w:numId="9">
    <w:abstractNumId w:val="23"/>
  </w:num>
  <w:num w:numId="10">
    <w:abstractNumId w:val="10"/>
  </w:num>
  <w:num w:numId="11">
    <w:abstractNumId w:val="14"/>
  </w:num>
  <w:num w:numId="12">
    <w:abstractNumId w:val="15"/>
  </w:num>
  <w:num w:numId="13">
    <w:abstractNumId w:val="4"/>
  </w:num>
  <w:num w:numId="14">
    <w:abstractNumId w:val="16"/>
  </w:num>
  <w:num w:numId="15">
    <w:abstractNumId w:val="8"/>
  </w:num>
  <w:num w:numId="16">
    <w:abstractNumId w:val="6"/>
  </w:num>
  <w:num w:numId="17">
    <w:abstractNumId w:val="2"/>
  </w:num>
  <w:num w:numId="18">
    <w:abstractNumId w:val="19"/>
  </w:num>
  <w:num w:numId="19">
    <w:abstractNumId w:val="17"/>
  </w:num>
  <w:num w:numId="20">
    <w:abstractNumId w:val="5"/>
  </w:num>
  <w:num w:numId="21">
    <w:abstractNumId w:val="24"/>
  </w:num>
  <w:num w:numId="22">
    <w:abstractNumId w:val="17"/>
  </w:num>
  <w:num w:numId="23">
    <w:abstractNumId w:val="24"/>
  </w:num>
  <w:num w:numId="24">
    <w:abstractNumId w:val="9"/>
  </w:num>
  <w:num w:numId="25">
    <w:abstractNumId w:val="11"/>
  </w:num>
  <w:num w:numId="26">
    <w:abstractNumId w:val="7"/>
  </w:num>
  <w:num w:numId="27">
    <w:abstractNumId w:val="26"/>
  </w:num>
  <w:num w:numId="28">
    <w:abstractNumId w:val="12"/>
  </w:num>
  <w:num w:numId="2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ctiveWritingStyle w:appName="MSWord" w:lang="fr-FR" w:vendorID="64" w:dllVersion="4096" w:nlCheck="1" w:checkStyle="0"/>
  <w:activeWritingStyle w:appName="MSWord" w:lang="en-US" w:vendorID="64" w:dllVersion="4096" w:nlCheck="1" w:checkStyle="0"/>
  <w:activeWritingStyle w:appName="MSWord" w:lang="en-SG" w:vendorID="64" w:dllVersion="4096"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0NbI0Mbc0NrY0MTFT0lEKTi0uzszPAykwMqsFAHMcCAstAAAA"/>
  </w:docVars>
  <w:rsids>
    <w:rsidRoot w:val="00992D24"/>
    <w:rsid w:val="00003308"/>
    <w:rsid w:val="00013D62"/>
    <w:rsid w:val="00035400"/>
    <w:rsid w:val="0004263B"/>
    <w:rsid w:val="00044594"/>
    <w:rsid w:val="000449DC"/>
    <w:rsid w:val="00051BD2"/>
    <w:rsid w:val="00052D0D"/>
    <w:rsid w:val="00052EC7"/>
    <w:rsid w:val="00071360"/>
    <w:rsid w:val="00074D93"/>
    <w:rsid w:val="00077C92"/>
    <w:rsid w:val="00080F52"/>
    <w:rsid w:val="00081CB9"/>
    <w:rsid w:val="000840C6"/>
    <w:rsid w:val="00084804"/>
    <w:rsid w:val="000902DB"/>
    <w:rsid w:val="00091729"/>
    <w:rsid w:val="00095330"/>
    <w:rsid w:val="000B4A52"/>
    <w:rsid w:val="000C37E1"/>
    <w:rsid w:val="000C6981"/>
    <w:rsid w:val="000D0BC5"/>
    <w:rsid w:val="000E0654"/>
    <w:rsid w:val="000E393D"/>
    <w:rsid w:val="000E602A"/>
    <w:rsid w:val="000F2C15"/>
    <w:rsid w:val="000F4498"/>
    <w:rsid w:val="00101053"/>
    <w:rsid w:val="001130EC"/>
    <w:rsid w:val="00114102"/>
    <w:rsid w:val="0012361E"/>
    <w:rsid w:val="001264D8"/>
    <w:rsid w:val="00132761"/>
    <w:rsid w:val="001351B3"/>
    <w:rsid w:val="00137CA2"/>
    <w:rsid w:val="001440DC"/>
    <w:rsid w:val="001472DC"/>
    <w:rsid w:val="00157667"/>
    <w:rsid w:val="001743A9"/>
    <w:rsid w:val="00186FAF"/>
    <w:rsid w:val="001B202A"/>
    <w:rsid w:val="001C7143"/>
    <w:rsid w:val="001D18E5"/>
    <w:rsid w:val="001D6168"/>
    <w:rsid w:val="001E07C9"/>
    <w:rsid w:val="001E0C78"/>
    <w:rsid w:val="001F770E"/>
    <w:rsid w:val="00204CB0"/>
    <w:rsid w:val="00206F4B"/>
    <w:rsid w:val="00212A9C"/>
    <w:rsid w:val="00217795"/>
    <w:rsid w:val="00224AC9"/>
    <w:rsid w:val="0024429E"/>
    <w:rsid w:val="0025283C"/>
    <w:rsid w:val="00255706"/>
    <w:rsid w:val="00261910"/>
    <w:rsid w:val="00263AEC"/>
    <w:rsid w:val="00271468"/>
    <w:rsid w:val="00271868"/>
    <w:rsid w:val="00276616"/>
    <w:rsid w:val="00293D4B"/>
    <w:rsid w:val="00296821"/>
    <w:rsid w:val="002A1964"/>
    <w:rsid w:val="002A6AA7"/>
    <w:rsid w:val="002A7CE6"/>
    <w:rsid w:val="002C3094"/>
    <w:rsid w:val="002E3E45"/>
    <w:rsid w:val="002F0F4B"/>
    <w:rsid w:val="00303420"/>
    <w:rsid w:val="00310DFC"/>
    <w:rsid w:val="00312805"/>
    <w:rsid w:val="003128A0"/>
    <w:rsid w:val="00313173"/>
    <w:rsid w:val="003133F7"/>
    <w:rsid w:val="00317E58"/>
    <w:rsid w:val="00331011"/>
    <w:rsid w:val="00341ACC"/>
    <w:rsid w:val="00361ECD"/>
    <w:rsid w:val="003761EF"/>
    <w:rsid w:val="003774B9"/>
    <w:rsid w:val="00387CC6"/>
    <w:rsid w:val="00393E48"/>
    <w:rsid w:val="00397717"/>
    <w:rsid w:val="003B48AC"/>
    <w:rsid w:val="003C1332"/>
    <w:rsid w:val="003C1E90"/>
    <w:rsid w:val="003C46F3"/>
    <w:rsid w:val="003D1191"/>
    <w:rsid w:val="003E2CBF"/>
    <w:rsid w:val="003E7CDE"/>
    <w:rsid w:val="003F04BD"/>
    <w:rsid w:val="003F334F"/>
    <w:rsid w:val="0041101F"/>
    <w:rsid w:val="00414126"/>
    <w:rsid w:val="00417DC9"/>
    <w:rsid w:val="00421035"/>
    <w:rsid w:val="0042724B"/>
    <w:rsid w:val="00431130"/>
    <w:rsid w:val="00433013"/>
    <w:rsid w:val="00442198"/>
    <w:rsid w:val="00446606"/>
    <w:rsid w:val="00455852"/>
    <w:rsid w:val="00455A4F"/>
    <w:rsid w:val="00456A7D"/>
    <w:rsid w:val="00456BB1"/>
    <w:rsid w:val="00460936"/>
    <w:rsid w:val="00472D8D"/>
    <w:rsid w:val="004827C1"/>
    <w:rsid w:val="00484E48"/>
    <w:rsid w:val="00486FE6"/>
    <w:rsid w:val="00496CFF"/>
    <w:rsid w:val="00497131"/>
    <w:rsid w:val="004A2622"/>
    <w:rsid w:val="004B0E29"/>
    <w:rsid w:val="004B35B5"/>
    <w:rsid w:val="004B3D55"/>
    <w:rsid w:val="004C2441"/>
    <w:rsid w:val="004C267C"/>
    <w:rsid w:val="004C26BF"/>
    <w:rsid w:val="004C2BCC"/>
    <w:rsid w:val="004C38BD"/>
    <w:rsid w:val="004C6655"/>
    <w:rsid w:val="004D6029"/>
    <w:rsid w:val="004D6D6B"/>
    <w:rsid w:val="004D754B"/>
    <w:rsid w:val="004F18B4"/>
    <w:rsid w:val="004F3183"/>
    <w:rsid w:val="004F7E48"/>
    <w:rsid w:val="005108BA"/>
    <w:rsid w:val="00521863"/>
    <w:rsid w:val="00526AF3"/>
    <w:rsid w:val="00536706"/>
    <w:rsid w:val="005379F0"/>
    <w:rsid w:val="005414E1"/>
    <w:rsid w:val="0054171B"/>
    <w:rsid w:val="00551069"/>
    <w:rsid w:val="00552574"/>
    <w:rsid w:val="00552DB8"/>
    <w:rsid w:val="00560A25"/>
    <w:rsid w:val="00562546"/>
    <w:rsid w:val="005634BE"/>
    <w:rsid w:val="005636FF"/>
    <w:rsid w:val="0056669E"/>
    <w:rsid w:val="0056791A"/>
    <w:rsid w:val="0059199F"/>
    <w:rsid w:val="00593107"/>
    <w:rsid w:val="005A3DBF"/>
    <w:rsid w:val="005B60A6"/>
    <w:rsid w:val="005C7246"/>
    <w:rsid w:val="005D0886"/>
    <w:rsid w:val="005D2B38"/>
    <w:rsid w:val="005E13C6"/>
    <w:rsid w:val="005E2DDB"/>
    <w:rsid w:val="005E63EC"/>
    <w:rsid w:val="005E7755"/>
    <w:rsid w:val="005F4294"/>
    <w:rsid w:val="005F733B"/>
    <w:rsid w:val="00603FBF"/>
    <w:rsid w:val="006043C9"/>
    <w:rsid w:val="00605C38"/>
    <w:rsid w:val="00621CE1"/>
    <w:rsid w:val="00631659"/>
    <w:rsid w:val="00632557"/>
    <w:rsid w:val="006431CA"/>
    <w:rsid w:val="0064602D"/>
    <w:rsid w:val="00646EA4"/>
    <w:rsid w:val="0065759B"/>
    <w:rsid w:val="00661277"/>
    <w:rsid w:val="0067269C"/>
    <w:rsid w:val="00673997"/>
    <w:rsid w:val="00674AE2"/>
    <w:rsid w:val="006855D8"/>
    <w:rsid w:val="00693BD9"/>
    <w:rsid w:val="006B0CD5"/>
    <w:rsid w:val="006B1B56"/>
    <w:rsid w:val="006B1B67"/>
    <w:rsid w:val="006C0F09"/>
    <w:rsid w:val="006C1E61"/>
    <w:rsid w:val="006C306F"/>
    <w:rsid w:val="006C5DAA"/>
    <w:rsid w:val="006E4E06"/>
    <w:rsid w:val="006E69FF"/>
    <w:rsid w:val="006F464B"/>
    <w:rsid w:val="006F545D"/>
    <w:rsid w:val="00701353"/>
    <w:rsid w:val="00706F23"/>
    <w:rsid w:val="00710C03"/>
    <w:rsid w:val="007129FC"/>
    <w:rsid w:val="00713E11"/>
    <w:rsid w:val="007146FC"/>
    <w:rsid w:val="0072091E"/>
    <w:rsid w:val="00723479"/>
    <w:rsid w:val="007260DF"/>
    <w:rsid w:val="007339B1"/>
    <w:rsid w:val="0073438F"/>
    <w:rsid w:val="00734A29"/>
    <w:rsid w:val="00746336"/>
    <w:rsid w:val="00746F2C"/>
    <w:rsid w:val="00752A47"/>
    <w:rsid w:val="007532F3"/>
    <w:rsid w:val="00757686"/>
    <w:rsid w:val="00763ED8"/>
    <w:rsid w:val="007665E0"/>
    <w:rsid w:val="00772A7C"/>
    <w:rsid w:val="007732C5"/>
    <w:rsid w:val="007805CF"/>
    <w:rsid w:val="007858F1"/>
    <w:rsid w:val="007A35B4"/>
    <w:rsid w:val="007A4513"/>
    <w:rsid w:val="007A67AD"/>
    <w:rsid w:val="007A76C8"/>
    <w:rsid w:val="007B2D97"/>
    <w:rsid w:val="007E572E"/>
    <w:rsid w:val="007F226F"/>
    <w:rsid w:val="007F235C"/>
    <w:rsid w:val="00802B10"/>
    <w:rsid w:val="0080412E"/>
    <w:rsid w:val="00814757"/>
    <w:rsid w:val="008256B8"/>
    <w:rsid w:val="00834153"/>
    <w:rsid w:val="00836398"/>
    <w:rsid w:val="00840617"/>
    <w:rsid w:val="0084353B"/>
    <w:rsid w:val="00843D38"/>
    <w:rsid w:val="00845119"/>
    <w:rsid w:val="008457E1"/>
    <w:rsid w:val="00866F06"/>
    <w:rsid w:val="00870C4F"/>
    <w:rsid w:val="0087283E"/>
    <w:rsid w:val="0088115D"/>
    <w:rsid w:val="00887BFE"/>
    <w:rsid w:val="008976AC"/>
    <w:rsid w:val="008C70E2"/>
    <w:rsid w:val="008D71F7"/>
    <w:rsid w:val="008E1FD1"/>
    <w:rsid w:val="008F10AC"/>
    <w:rsid w:val="00900EB5"/>
    <w:rsid w:val="0090654B"/>
    <w:rsid w:val="00906C2B"/>
    <w:rsid w:val="00922455"/>
    <w:rsid w:val="00925060"/>
    <w:rsid w:val="00926ACB"/>
    <w:rsid w:val="00926C1D"/>
    <w:rsid w:val="00933B03"/>
    <w:rsid w:val="00952936"/>
    <w:rsid w:val="00965AF9"/>
    <w:rsid w:val="009660A1"/>
    <w:rsid w:val="00970C10"/>
    <w:rsid w:val="00970F89"/>
    <w:rsid w:val="00981395"/>
    <w:rsid w:val="009864A6"/>
    <w:rsid w:val="00992D24"/>
    <w:rsid w:val="00992F77"/>
    <w:rsid w:val="00994754"/>
    <w:rsid w:val="00997DFE"/>
    <w:rsid w:val="009A38CF"/>
    <w:rsid w:val="009B1108"/>
    <w:rsid w:val="009B4C02"/>
    <w:rsid w:val="009B5537"/>
    <w:rsid w:val="009C1ED3"/>
    <w:rsid w:val="009C2F77"/>
    <w:rsid w:val="009C74ED"/>
    <w:rsid w:val="009D3515"/>
    <w:rsid w:val="009E6A7D"/>
    <w:rsid w:val="009F3257"/>
    <w:rsid w:val="00A01FB3"/>
    <w:rsid w:val="00A057F7"/>
    <w:rsid w:val="00A12B17"/>
    <w:rsid w:val="00A1481D"/>
    <w:rsid w:val="00A22701"/>
    <w:rsid w:val="00A2579E"/>
    <w:rsid w:val="00A33CCF"/>
    <w:rsid w:val="00A37A19"/>
    <w:rsid w:val="00A401F3"/>
    <w:rsid w:val="00A478C1"/>
    <w:rsid w:val="00A50E0E"/>
    <w:rsid w:val="00A510CC"/>
    <w:rsid w:val="00A5283A"/>
    <w:rsid w:val="00A649B1"/>
    <w:rsid w:val="00A65F3F"/>
    <w:rsid w:val="00A6731D"/>
    <w:rsid w:val="00A86031"/>
    <w:rsid w:val="00A93282"/>
    <w:rsid w:val="00A94ED7"/>
    <w:rsid w:val="00A9539D"/>
    <w:rsid w:val="00AA0518"/>
    <w:rsid w:val="00AA69E8"/>
    <w:rsid w:val="00AB6E0C"/>
    <w:rsid w:val="00AB7AF5"/>
    <w:rsid w:val="00AC1B9D"/>
    <w:rsid w:val="00AC748D"/>
    <w:rsid w:val="00AD05DD"/>
    <w:rsid w:val="00AE0604"/>
    <w:rsid w:val="00AE60A0"/>
    <w:rsid w:val="00AF6DF6"/>
    <w:rsid w:val="00B30091"/>
    <w:rsid w:val="00B3413A"/>
    <w:rsid w:val="00B34DEB"/>
    <w:rsid w:val="00B35C3F"/>
    <w:rsid w:val="00B4085C"/>
    <w:rsid w:val="00B40B01"/>
    <w:rsid w:val="00B529E3"/>
    <w:rsid w:val="00B81553"/>
    <w:rsid w:val="00B85854"/>
    <w:rsid w:val="00B90948"/>
    <w:rsid w:val="00B913C1"/>
    <w:rsid w:val="00B93587"/>
    <w:rsid w:val="00B94DE5"/>
    <w:rsid w:val="00BA0369"/>
    <w:rsid w:val="00BA3507"/>
    <w:rsid w:val="00BA4EA5"/>
    <w:rsid w:val="00BA5E67"/>
    <w:rsid w:val="00BB4D34"/>
    <w:rsid w:val="00BC047E"/>
    <w:rsid w:val="00BC23B6"/>
    <w:rsid w:val="00BC35D6"/>
    <w:rsid w:val="00BC3F3B"/>
    <w:rsid w:val="00BC557D"/>
    <w:rsid w:val="00BC59C9"/>
    <w:rsid w:val="00BD1042"/>
    <w:rsid w:val="00BD18BF"/>
    <w:rsid w:val="00BE2827"/>
    <w:rsid w:val="00BE3177"/>
    <w:rsid w:val="00BE545F"/>
    <w:rsid w:val="00BF3297"/>
    <w:rsid w:val="00BF4B4E"/>
    <w:rsid w:val="00C07CCF"/>
    <w:rsid w:val="00C143C2"/>
    <w:rsid w:val="00C15725"/>
    <w:rsid w:val="00C1776C"/>
    <w:rsid w:val="00C220FB"/>
    <w:rsid w:val="00C224A9"/>
    <w:rsid w:val="00C24D82"/>
    <w:rsid w:val="00C34C0D"/>
    <w:rsid w:val="00C35FBF"/>
    <w:rsid w:val="00C42BE5"/>
    <w:rsid w:val="00C44F5C"/>
    <w:rsid w:val="00C54A1E"/>
    <w:rsid w:val="00C54F58"/>
    <w:rsid w:val="00C71B27"/>
    <w:rsid w:val="00C74AC1"/>
    <w:rsid w:val="00C9347B"/>
    <w:rsid w:val="00C940C4"/>
    <w:rsid w:val="00CA555C"/>
    <w:rsid w:val="00CB1B2C"/>
    <w:rsid w:val="00CC5289"/>
    <w:rsid w:val="00CC7FF7"/>
    <w:rsid w:val="00CE08D7"/>
    <w:rsid w:val="00CF0BAD"/>
    <w:rsid w:val="00CF1E47"/>
    <w:rsid w:val="00CF326F"/>
    <w:rsid w:val="00D049E7"/>
    <w:rsid w:val="00D05BE0"/>
    <w:rsid w:val="00D07B5C"/>
    <w:rsid w:val="00D12792"/>
    <w:rsid w:val="00D179DF"/>
    <w:rsid w:val="00D355D9"/>
    <w:rsid w:val="00D40FCA"/>
    <w:rsid w:val="00D4505F"/>
    <w:rsid w:val="00D618DD"/>
    <w:rsid w:val="00D71CDB"/>
    <w:rsid w:val="00D800CC"/>
    <w:rsid w:val="00D8605D"/>
    <w:rsid w:val="00D90C5E"/>
    <w:rsid w:val="00D953CE"/>
    <w:rsid w:val="00DB18F5"/>
    <w:rsid w:val="00DC139A"/>
    <w:rsid w:val="00DC38C1"/>
    <w:rsid w:val="00DD08F3"/>
    <w:rsid w:val="00DD1FDD"/>
    <w:rsid w:val="00DE6196"/>
    <w:rsid w:val="00DE74C2"/>
    <w:rsid w:val="00DF2D18"/>
    <w:rsid w:val="00E04957"/>
    <w:rsid w:val="00E1376F"/>
    <w:rsid w:val="00E200DA"/>
    <w:rsid w:val="00E275A8"/>
    <w:rsid w:val="00E30E5A"/>
    <w:rsid w:val="00E323FF"/>
    <w:rsid w:val="00E32909"/>
    <w:rsid w:val="00E37B1A"/>
    <w:rsid w:val="00E42A44"/>
    <w:rsid w:val="00E44198"/>
    <w:rsid w:val="00E514D2"/>
    <w:rsid w:val="00E8226A"/>
    <w:rsid w:val="00E95A50"/>
    <w:rsid w:val="00EA0A24"/>
    <w:rsid w:val="00EA0F73"/>
    <w:rsid w:val="00EA118D"/>
    <w:rsid w:val="00EA17FA"/>
    <w:rsid w:val="00EA41BA"/>
    <w:rsid w:val="00EA5E47"/>
    <w:rsid w:val="00EB0151"/>
    <w:rsid w:val="00EB41F2"/>
    <w:rsid w:val="00ED5517"/>
    <w:rsid w:val="00ED7232"/>
    <w:rsid w:val="00F17909"/>
    <w:rsid w:val="00F20910"/>
    <w:rsid w:val="00F22B6F"/>
    <w:rsid w:val="00F2624D"/>
    <w:rsid w:val="00F27445"/>
    <w:rsid w:val="00F45EB0"/>
    <w:rsid w:val="00F5246C"/>
    <w:rsid w:val="00F528D1"/>
    <w:rsid w:val="00F57B0B"/>
    <w:rsid w:val="00F71EC5"/>
    <w:rsid w:val="00F740AF"/>
    <w:rsid w:val="00F85850"/>
    <w:rsid w:val="00F911B5"/>
    <w:rsid w:val="00F91EE1"/>
    <w:rsid w:val="00F95552"/>
    <w:rsid w:val="00F97B82"/>
    <w:rsid w:val="00FB0D5C"/>
    <w:rsid w:val="00FC0CE2"/>
    <w:rsid w:val="00FD77DE"/>
    <w:rsid w:val="00FE731E"/>
    <w:rsid w:val="00FF23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A889A81"/>
  <w15:chartTrackingRefBased/>
  <w15:docId w15:val="{2D55B882-3CD2-42B2-9D52-04DB00E4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qFormat/>
    <w:pPr>
      <w:keepNext/>
      <w:spacing w:line="240" w:lineRule="auto"/>
      <w:outlineLvl w:val="0"/>
    </w:pPr>
    <w:rPr>
      <w:b/>
      <w:u w:val="single"/>
    </w:rPr>
  </w:style>
  <w:style w:type="paragraph" w:styleId="Heading2">
    <w:name w:val="heading 2"/>
    <w:basedOn w:val="Normal"/>
    <w:next w:val="NormalIndent"/>
    <w:qFormat/>
    <w:pPr>
      <w:keepNext/>
      <w:spacing w:line="240" w:lineRule="auto"/>
      <w:ind w:left="360"/>
      <w:outlineLvl w:val="1"/>
    </w:pPr>
    <w:rPr>
      <w:b/>
    </w:rPr>
  </w:style>
  <w:style w:type="paragraph" w:styleId="Heading3">
    <w:name w:val="heading 3"/>
    <w:basedOn w:val="Normal"/>
    <w:next w:val="NormalIndent"/>
    <w:qFormat/>
    <w:pPr>
      <w:keepNext/>
      <w:ind w:firstLine="2400"/>
      <w:outlineLvl w:val="2"/>
    </w:pPr>
    <w:rPr>
      <w:b/>
      <w:u w:val="single"/>
    </w:rPr>
  </w:style>
  <w:style w:type="paragraph" w:styleId="Heading4">
    <w:name w:val="heading 4"/>
    <w:basedOn w:val="Normal"/>
    <w:next w:val="NormalIndent"/>
    <w:qFormat/>
    <w:pPr>
      <w:keepNext/>
      <w:tabs>
        <w:tab w:val="left" w:pos="1920"/>
        <w:tab w:val="left" w:pos="3000"/>
      </w:tabs>
      <w:outlineLvl w:val="3"/>
    </w:pPr>
    <w:rPr>
      <w:b/>
    </w:rPr>
  </w:style>
  <w:style w:type="paragraph" w:styleId="Heading5">
    <w:name w:val="heading 5"/>
    <w:basedOn w:val="Normal"/>
    <w:next w:val="NormalIndent"/>
    <w:qFormat/>
    <w:pPr>
      <w:keepNext/>
      <w:tabs>
        <w:tab w:val="left" w:pos="1920"/>
        <w:tab w:val="left" w:pos="3000"/>
      </w:tabs>
      <w:ind w:firstLine="240"/>
      <w:outlineLvl w:val="4"/>
    </w:pPr>
    <w:rPr>
      <w:b/>
    </w:rPr>
  </w:style>
  <w:style w:type="paragraph" w:styleId="Heading6">
    <w:name w:val="heading 6"/>
    <w:basedOn w:val="Normal"/>
    <w:next w:val="Normal"/>
    <w:qFormat/>
    <w:pPr>
      <w:keepNext/>
      <w:outlineLvl w:val="5"/>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character" w:styleId="PageNumber">
    <w:name w:val="page number"/>
    <w:basedOn w:val="DefaultParagraphFont"/>
  </w:style>
  <w:style w:type="paragraph" w:styleId="BodyTextIndent">
    <w:name w:val="Body Text Indent"/>
    <w:basedOn w:val="Normal"/>
    <w:pPr>
      <w:ind w:left="360"/>
      <w:jc w:val="both"/>
    </w:pPr>
    <w:rPr>
      <w:u w:val="single"/>
    </w:rPr>
  </w:style>
  <w:style w:type="paragraph" w:styleId="BodyTextIndent2">
    <w:name w:val="Body Text Indent 2"/>
    <w:basedOn w:val="Normal"/>
    <w:pPr>
      <w:ind w:left="540" w:hanging="300"/>
      <w:jc w:val="both"/>
    </w:pPr>
    <w:rPr>
      <w:rFonts w:eastAsia="Symbol"/>
    </w:rPr>
  </w:style>
  <w:style w:type="paragraph" w:styleId="BodyTextIndent3">
    <w:name w:val="Body Text Indent 3"/>
    <w:basedOn w:val="Normal"/>
    <w:pPr>
      <w:ind w:left="1920" w:hangingChars="800" w:hanging="1920"/>
    </w:pPr>
  </w:style>
  <w:style w:type="paragraph" w:styleId="NormalIndent">
    <w:name w:val="Normal Indent"/>
    <w:basedOn w:val="Normal"/>
    <w:pPr>
      <w:ind w:left="480"/>
    </w:pPr>
  </w:style>
  <w:style w:type="table" w:styleId="TableGrid">
    <w:name w:val="Table Grid"/>
    <w:basedOn w:val="TableNormal"/>
    <w:rsid w:val="00EA0A24"/>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18B4"/>
    <w:rPr>
      <w:color w:val="0000FF"/>
      <w:u w:val="single"/>
    </w:rPr>
  </w:style>
  <w:style w:type="paragraph" w:styleId="ListParagraph">
    <w:name w:val="List Paragraph"/>
    <w:basedOn w:val="Normal"/>
    <w:uiPriority w:val="34"/>
    <w:qFormat/>
    <w:rsid w:val="007F235C"/>
    <w:pPr>
      <w:adjustRightInd/>
      <w:spacing w:line="240" w:lineRule="auto"/>
      <w:ind w:leftChars="200" w:left="480"/>
      <w:textAlignment w:val="auto"/>
    </w:pPr>
    <w:rPr>
      <w:rFonts w:ascii="Courier New" w:eastAsia="Symbol" w:hAnsi="Courier New"/>
      <w:kern w:val="2"/>
      <w:szCs w:val="22"/>
    </w:rPr>
  </w:style>
  <w:style w:type="character" w:customStyle="1" w:styleId="apple-converted-space">
    <w:name w:val="apple-converted-space"/>
    <w:basedOn w:val="DefaultParagraphFont"/>
    <w:rsid w:val="00AB6E0C"/>
  </w:style>
  <w:style w:type="character" w:styleId="FollowedHyperlink">
    <w:name w:val="FollowedHyperlink"/>
    <w:rsid w:val="00D8605D"/>
    <w:rPr>
      <w:color w:val="800080"/>
      <w:u w:val="single"/>
    </w:rPr>
  </w:style>
  <w:style w:type="paragraph" w:styleId="HTMLPreformatted">
    <w:name w:val="HTML Preformatted"/>
    <w:basedOn w:val="Normal"/>
    <w:link w:val="HTMLPreformattedChar"/>
    <w:uiPriority w:val="99"/>
    <w:unhideWhenUsed/>
    <w:rsid w:val="00604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Wingdings" w:hAnsi="Wingdings"/>
      <w:szCs w:val="24"/>
      <w:lang w:val="x-none" w:eastAsia="x-none"/>
    </w:rPr>
  </w:style>
  <w:style w:type="character" w:customStyle="1" w:styleId="HTMLPreformattedChar">
    <w:name w:val="HTML Preformatted Char"/>
    <w:link w:val="HTMLPreformatted"/>
    <w:uiPriority w:val="99"/>
    <w:rsid w:val="006043C9"/>
    <w:rPr>
      <w:rFonts w:ascii="Wingdings" w:hAnsi="Wingdings" w:cs="Wingdings"/>
      <w:sz w:val="24"/>
      <w:szCs w:val="24"/>
    </w:rPr>
  </w:style>
  <w:style w:type="paragraph" w:customStyle="1" w:styleId="Default">
    <w:name w:val="Default"/>
    <w:rsid w:val="003761E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0189">
      <w:bodyDiv w:val="1"/>
      <w:marLeft w:val="0"/>
      <w:marRight w:val="0"/>
      <w:marTop w:val="0"/>
      <w:marBottom w:val="0"/>
      <w:divBdr>
        <w:top w:val="none" w:sz="0" w:space="0" w:color="auto"/>
        <w:left w:val="none" w:sz="0" w:space="0" w:color="auto"/>
        <w:bottom w:val="none" w:sz="0" w:space="0" w:color="auto"/>
        <w:right w:val="none" w:sz="0" w:space="0" w:color="auto"/>
      </w:divBdr>
    </w:div>
    <w:div w:id="103501391">
      <w:bodyDiv w:val="1"/>
      <w:marLeft w:val="0"/>
      <w:marRight w:val="0"/>
      <w:marTop w:val="0"/>
      <w:marBottom w:val="0"/>
      <w:divBdr>
        <w:top w:val="none" w:sz="0" w:space="0" w:color="auto"/>
        <w:left w:val="none" w:sz="0" w:space="0" w:color="auto"/>
        <w:bottom w:val="none" w:sz="0" w:space="0" w:color="auto"/>
        <w:right w:val="none" w:sz="0" w:space="0" w:color="auto"/>
      </w:divBdr>
      <w:divsChild>
        <w:div w:id="301270653">
          <w:marLeft w:val="432"/>
          <w:marRight w:val="0"/>
          <w:marTop w:val="154"/>
          <w:marBottom w:val="0"/>
          <w:divBdr>
            <w:top w:val="none" w:sz="0" w:space="0" w:color="auto"/>
            <w:left w:val="none" w:sz="0" w:space="0" w:color="auto"/>
            <w:bottom w:val="none" w:sz="0" w:space="0" w:color="auto"/>
            <w:right w:val="none" w:sz="0" w:space="0" w:color="auto"/>
          </w:divBdr>
        </w:div>
        <w:div w:id="451018919">
          <w:marLeft w:val="432"/>
          <w:marRight w:val="0"/>
          <w:marTop w:val="154"/>
          <w:marBottom w:val="0"/>
          <w:divBdr>
            <w:top w:val="none" w:sz="0" w:space="0" w:color="auto"/>
            <w:left w:val="none" w:sz="0" w:space="0" w:color="auto"/>
            <w:bottom w:val="none" w:sz="0" w:space="0" w:color="auto"/>
            <w:right w:val="none" w:sz="0" w:space="0" w:color="auto"/>
          </w:divBdr>
        </w:div>
        <w:div w:id="742995258">
          <w:marLeft w:val="432"/>
          <w:marRight w:val="0"/>
          <w:marTop w:val="154"/>
          <w:marBottom w:val="0"/>
          <w:divBdr>
            <w:top w:val="none" w:sz="0" w:space="0" w:color="auto"/>
            <w:left w:val="none" w:sz="0" w:space="0" w:color="auto"/>
            <w:bottom w:val="none" w:sz="0" w:space="0" w:color="auto"/>
            <w:right w:val="none" w:sz="0" w:space="0" w:color="auto"/>
          </w:divBdr>
        </w:div>
        <w:div w:id="1402290655">
          <w:marLeft w:val="432"/>
          <w:marRight w:val="0"/>
          <w:marTop w:val="154"/>
          <w:marBottom w:val="0"/>
          <w:divBdr>
            <w:top w:val="none" w:sz="0" w:space="0" w:color="auto"/>
            <w:left w:val="none" w:sz="0" w:space="0" w:color="auto"/>
            <w:bottom w:val="none" w:sz="0" w:space="0" w:color="auto"/>
            <w:right w:val="none" w:sz="0" w:space="0" w:color="auto"/>
          </w:divBdr>
        </w:div>
      </w:divsChild>
    </w:div>
    <w:div w:id="143015874">
      <w:bodyDiv w:val="1"/>
      <w:marLeft w:val="0"/>
      <w:marRight w:val="0"/>
      <w:marTop w:val="0"/>
      <w:marBottom w:val="0"/>
      <w:divBdr>
        <w:top w:val="none" w:sz="0" w:space="0" w:color="auto"/>
        <w:left w:val="none" w:sz="0" w:space="0" w:color="auto"/>
        <w:bottom w:val="none" w:sz="0" w:space="0" w:color="auto"/>
        <w:right w:val="none" w:sz="0" w:space="0" w:color="auto"/>
      </w:divBdr>
      <w:divsChild>
        <w:div w:id="1449664069">
          <w:marLeft w:val="0"/>
          <w:marRight w:val="0"/>
          <w:marTop w:val="0"/>
          <w:marBottom w:val="0"/>
          <w:divBdr>
            <w:top w:val="none" w:sz="0" w:space="0" w:color="auto"/>
            <w:left w:val="none" w:sz="0" w:space="0" w:color="auto"/>
            <w:bottom w:val="none" w:sz="0" w:space="0" w:color="auto"/>
            <w:right w:val="none" w:sz="0" w:space="0" w:color="auto"/>
          </w:divBdr>
        </w:div>
      </w:divsChild>
    </w:div>
    <w:div w:id="246420883">
      <w:bodyDiv w:val="1"/>
      <w:marLeft w:val="0"/>
      <w:marRight w:val="0"/>
      <w:marTop w:val="0"/>
      <w:marBottom w:val="0"/>
      <w:divBdr>
        <w:top w:val="none" w:sz="0" w:space="0" w:color="auto"/>
        <w:left w:val="none" w:sz="0" w:space="0" w:color="auto"/>
        <w:bottom w:val="none" w:sz="0" w:space="0" w:color="auto"/>
        <w:right w:val="none" w:sz="0" w:space="0" w:color="auto"/>
      </w:divBdr>
    </w:div>
    <w:div w:id="301231615">
      <w:bodyDiv w:val="1"/>
      <w:marLeft w:val="0"/>
      <w:marRight w:val="0"/>
      <w:marTop w:val="0"/>
      <w:marBottom w:val="0"/>
      <w:divBdr>
        <w:top w:val="none" w:sz="0" w:space="0" w:color="auto"/>
        <w:left w:val="none" w:sz="0" w:space="0" w:color="auto"/>
        <w:bottom w:val="none" w:sz="0" w:space="0" w:color="auto"/>
        <w:right w:val="none" w:sz="0" w:space="0" w:color="auto"/>
      </w:divBdr>
    </w:div>
    <w:div w:id="328094118">
      <w:bodyDiv w:val="1"/>
      <w:marLeft w:val="0"/>
      <w:marRight w:val="0"/>
      <w:marTop w:val="0"/>
      <w:marBottom w:val="0"/>
      <w:divBdr>
        <w:top w:val="none" w:sz="0" w:space="0" w:color="auto"/>
        <w:left w:val="none" w:sz="0" w:space="0" w:color="auto"/>
        <w:bottom w:val="none" w:sz="0" w:space="0" w:color="auto"/>
        <w:right w:val="none" w:sz="0" w:space="0" w:color="auto"/>
      </w:divBdr>
      <w:divsChild>
        <w:div w:id="235823583">
          <w:marLeft w:val="432"/>
          <w:marRight w:val="0"/>
          <w:marTop w:val="154"/>
          <w:marBottom w:val="0"/>
          <w:divBdr>
            <w:top w:val="none" w:sz="0" w:space="0" w:color="auto"/>
            <w:left w:val="none" w:sz="0" w:space="0" w:color="auto"/>
            <w:bottom w:val="none" w:sz="0" w:space="0" w:color="auto"/>
            <w:right w:val="none" w:sz="0" w:space="0" w:color="auto"/>
          </w:divBdr>
        </w:div>
        <w:div w:id="1066996990">
          <w:marLeft w:val="432"/>
          <w:marRight w:val="0"/>
          <w:marTop w:val="154"/>
          <w:marBottom w:val="0"/>
          <w:divBdr>
            <w:top w:val="none" w:sz="0" w:space="0" w:color="auto"/>
            <w:left w:val="none" w:sz="0" w:space="0" w:color="auto"/>
            <w:bottom w:val="none" w:sz="0" w:space="0" w:color="auto"/>
            <w:right w:val="none" w:sz="0" w:space="0" w:color="auto"/>
          </w:divBdr>
        </w:div>
        <w:div w:id="1391034078">
          <w:marLeft w:val="432"/>
          <w:marRight w:val="0"/>
          <w:marTop w:val="154"/>
          <w:marBottom w:val="0"/>
          <w:divBdr>
            <w:top w:val="none" w:sz="0" w:space="0" w:color="auto"/>
            <w:left w:val="none" w:sz="0" w:space="0" w:color="auto"/>
            <w:bottom w:val="none" w:sz="0" w:space="0" w:color="auto"/>
            <w:right w:val="none" w:sz="0" w:space="0" w:color="auto"/>
          </w:divBdr>
        </w:div>
        <w:div w:id="1541553122">
          <w:marLeft w:val="432"/>
          <w:marRight w:val="0"/>
          <w:marTop w:val="154"/>
          <w:marBottom w:val="0"/>
          <w:divBdr>
            <w:top w:val="none" w:sz="0" w:space="0" w:color="auto"/>
            <w:left w:val="none" w:sz="0" w:space="0" w:color="auto"/>
            <w:bottom w:val="none" w:sz="0" w:space="0" w:color="auto"/>
            <w:right w:val="none" w:sz="0" w:space="0" w:color="auto"/>
          </w:divBdr>
        </w:div>
        <w:div w:id="1706324042">
          <w:marLeft w:val="432"/>
          <w:marRight w:val="0"/>
          <w:marTop w:val="154"/>
          <w:marBottom w:val="0"/>
          <w:divBdr>
            <w:top w:val="none" w:sz="0" w:space="0" w:color="auto"/>
            <w:left w:val="none" w:sz="0" w:space="0" w:color="auto"/>
            <w:bottom w:val="none" w:sz="0" w:space="0" w:color="auto"/>
            <w:right w:val="none" w:sz="0" w:space="0" w:color="auto"/>
          </w:divBdr>
        </w:div>
        <w:div w:id="1724870100">
          <w:marLeft w:val="432"/>
          <w:marRight w:val="0"/>
          <w:marTop w:val="154"/>
          <w:marBottom w:val="0"/>
          <w:divBdr>
            <w:top w:val="none" w:sz="0" w:space="0" w:color="auto"/>
            <w:left w:val="none" w:sz="0" w:space="0" w:color="auto"/>
            <w:bottom w:val="none" w:sz="0" w:space="0" w:color="auto"/>
            <w:right w:val="none" w:sz="0" w:space="0" w:color="auto"/>
          </w:divBdr>
        </w:div>
        <w:div w:id="1809781755">
          <w:marLeft w:val="432"/>
          <w:marRight w:val="0"/>
          <w:marTop w:val="154"/>
          <w:marBottom w:val="0"/>
          <w:divBdr>
            <w:top w:val="none" w:sz="0" w:space="0" w:color="auto"/>
            <w:left w:val="none" w:sz="0" w:space="0" w:color="auto"/>
            <w:bottom w:val="none" w:sz="0" w:space="0" w:color="auto"/>
            <w:right w:val="none" w:sz="0" w:space="0" w:color="auto"/>
          </w:divBdr>
        </w:div>
      </w:divsChild>
    </w:div>
    <w:div w:id="345058669">
      <w:bodyDiv w:val="1"/>
      <w:marLeft w:val="0"/>
      <w:marRight w:val="0"/>
      <w:marTop w:val="0"/>
      <w:marBottom w:val="0"/>
      <w:divBdr>
        <w:top w:val="none" w:sz="0" w:space="0" w:color="auto"/>
        <w:left w:val="none" w:sz="0" w:space="0" w:color="auto"/>
        <w:bottom w:val="none" w:sz="0" w:space="0" w:color="auto"/>
        <w:right w:val="none" w:sz="0" w:space="0" w:color="auto"/>
      </w:divBdr>
    </w:div>
    <w:div w:id="353578359">
      <w:bodyDiv w:val="1"/>
      <w:marLeft w:val="0"/>
      <w:marRight w:val="0"/>
      <w:marTop w:val="0"/>
      <w:marBottom w:val="0"/>
      <w:divBdr>
        <w:top w:val="none" w:sz="0" w:space="0" w:color="auto"/>
        <w:left w:val="none" w:sz="0" w:space="0" w:color="auto"/>
        <w:bottom w:val="none" w:sz="0" w:space="0" w:color="auto"/>
        <w:right w:val="none" w:sz="0" w:space="0" w:color="auto"/>
      </w:divBdr>
      <w:divsChild>
        <w:div w:id="30151519">
          <w:marLeft w:val="432"/>
          <w:marRight w:val="0"/>
          <w:marTop w:val="154"/>
          <w:marBottom w:val="0"/>
          <w:divBdr>
            <w:top w:val="none" w:sz="0" w:space="0" w:color="auto"/>
            <w:left w:val="none" w:sz="0" w:space="0" w:color="auto"/>
            <w:bottom w:val="none" w:sz="0" w:space="0" w:color="auto"/>
            <w:right w:val="none" w:sz="0" w:space="0" w:color="auto"/>
          </w:divBdr>
        </w:div>
        <w:div w:id="392391681">
          <w:marLeft w:val="432"/>
          <w:marRight w:val="0"/>
          <w:marTop w:val="154"/>
          <w:marBottom w:val="0"/>
          <w:divBdr>
            <w:top w:val="none" w:sz="0" w:space="0" w:color="auto"/>
            <w:left w:val="none" w:sz="0" w:space="0" w:color="auto"/>
            <w:bottom w:val="none" w:sz="0" w:space="0" w:color="auto"/>
            <w:right w:val="none" w:sz="0" w:space="0" w:color="auto"/>
          </w:divBdr>
        </w:div>
        <w:div w:id="571695370">
          <w:marLeft w:val="432"/>
          <w:marRight w:val="0"/>
          <w:marTop w:val="154"/>
          <w:marBottom w:val="0"/>
          <w:divBdr>
            <w:top w:val="none" w:sz="0" w:space="0" w:color="auto"/>
            <w:left w:val="none" w:sz="0" w:space="0" w:color="auto"/>
            <w:bottom w:val="none" w:sz="0" w:space="0" w:color="auto"/>
            <w:right w:val="none" w:sz="0" w:space="0" w:color="auto"/>
          </w:divBdr>
        </w:div>
        <w:div w:id="736787829">
          <w:marLeft w:val="432"/>
          <w:marRight w:val="0"/>
          <w:marTop w:val="154"/>
          <w:marBottom w:val="0"/>
          <w:divBdr>
            <w:top w:val="none" w:sz="0" w:space="0" w:color="auto"/>
            <w:left w:val="none" w:sz="0" w:space="0" w:color="auto"/>
            <w:bottom w:val="none" w:sz="0" w:space="0" w:color="auto"/>
            <w:right w:val="none" w:sz="0" w:space="0" w:color="auto"/>
          </w:divBdr>
        </w:div>
        <w:div w:id="1891184717">
          <w:marLeft w:val="432"/>
          <w:marRight w:val="0"/>
          <w:marTop w:val="154"/>
          <w:marBottom w:val="0"/>
          <w:divBdr>
            <w:top w:val="none" w:sz="0" w:space="0" w:color="auto"/>
            <w:left w:val="none" w:sz="0" w:space="0" w:color="auto"/>
            <w:bottom w:val="none" w:sz="0" w:space="0" w:color="auto"/>
            <w:right w:val="none" w:sz="0" w:space="0" w:color="auto"/>
          </w:divBdr>
        </w:div>
      </w:divsChild>
    </w:div>
    <w:div w:id="956453708">
      <w:bodyDiv w:val="1"/>
      <w:marLeft w:val="0"/>
      <w:marRight w:val="0"/>
      <w:marTop w:val="0"/>
      <w:marBottom w:val="0"/>
      <w:divBdr>
        <w:top w:val="none" w:sz="0" w:space="0" w:color="auto"/>
        <w:left w:val="none" w:sz="0" w:space="0" w:color="auto"/>
        <w:bottom w:val="none" w:sz="0" w:space="0" w:color="auto"/>
        <w:right w:val="none" w:sz="0" w:space="0" w:color="auto"/>
      </w:divBdr>
    </w:div>
    <w:div w:id="1191649417">
      <w:bodyDiv w:val="1"/>
      <w:marLeft w:val="0"/>
      <w:marRight w:val="0"/>
      <w:marTop w:val="0"/>
      <w:marBottom w:val="0"/>
      <w:divBdr>
        <w:top w:val="none" w:sz="0" w:space="0" w:color="auto"/>
        <w:left w:val="none" w:sz="0" w:space="0" w:color="auto"/>
        <w:bottom w:val="none" w:sz="0" w:space="0" w:color="auto"/>
        <w:right w:val="none" w:sz="0" w:space="0" w:color="auto"/>
      </w:divBdr>
      <w:divsChild>
        <w:div w:id="477109614">
          <w:marLeft w:val="432"/>
          <w:marRight w:val="0"/>
          <w:marTop w:val="154"/>
          <w:marBottom w:val="0"/>
          <w:divBdr>
            <w:top w:val="none" w:sz="0" w:space="0" w:color="auto"/>
            <w:left w:val="none" w:sz="0" w:space="0" w:color="auto"/>
            <w:bottom w:val="none" w:sz="0" w:space="0" w:color="auto"/>
            <w:right w:val="none" w:sz="0" w:space="0" w:color="auto"/>
          </w:divBdr>
        </w:div>
        <w:div w:id="663321176">
          <w:marLeft w:val="1598"/>
          <w:marRight w:val="0"/>
          <w:marTop w:val="134"/>
          <w:marBottom w:val="0"/>
          <w:divBdr>
            <w:top w:val="none" w:sz="0" w:space="0" w:color="auto"/>
            <w:left w:val="none" w:sz="0" w:space="0" w:color="auto"/>
            <w:bottom w:val="none" w:sz="0" w:space="0" w:color="auto"/>
            <w:right w:val="none" w:sz="0" w:space="0" w:color="auto"/>
          </w:divBdr>
        </w:div>
        <w:div w:id="787821721">
          <w:marLeft w:val="432"/>
          <w:marRight w:val="0"/>
          <w:marTop w:val="154"/>
          <w:marBottom w:val="0"/>
          <w:divBdr>
            <w:top w:val="none" w:sz="0" w:space="0" w:color="auto"/>
            <w:left w:val="none" w:sz="0" w:space="0" w:color="auto"/>
            <w:bottom w:val="none" w:sz="0" w:space="0" w:color="auto"/>
            <w:right w:val="none" w:sz="0" w:space="0" w:color="auto"/>
          </w:divBdr>
        </w:div>
        <w:div w:id="1638030241">
          <w:marLeft w:val="1598"/>
          <w:marRight w:val="0"/>
          <w:marTop w:val="134"/>
          <w:marBottom w:val="0"/>
          <w:divBdr>
            <w:top w:val="none" w:sz="0" w:space="0" w:color="auto"/>
            <w:left w:val="none" w:sz="0" w:space="0" w:color="auto"/>
            <w:bottom w:val="none" w:sz="0" w:space="0" w:color="auto"/>
            <w:right w:val="none" w:sz="0" w:space="0" w:color="auto"/>
          </w:divBdr>
        </w:div>
      </w:divsChild>
    </w:div>
    <w:div w:id="1284001389">
      <w:bodyDiv w:val="1"/>
      <w:marLeft w:val="0"/>
      <w:marRight w:val="0"/>
      <w:marTop w:val="0"/>
      <w:marBottom w:val="0"/>
      <w:divBdr>
        <w:top w:val="none" w:sz="0" w:space="0" w:color="auto"/>
        <w:left w:val="none" w:sz="0" w:space="0" w:color="auto"/>
        <w:bottom w:val="none" w:sz="0" w:space="0" w:color="auto"/>
        <w:right w:val="none" w:sz="0" w:space="0" w:color="auto"/>
      </w:divBdr>
      <w:divsChild>
        <w:div w:id="246883827">
          <w:marLeft w:val="432"/>
          <w:marRight w:val="0"/>
          <w:marTop w:val="154"/>
          <w:marBottom w:val="0"/>
          <w:divBdr>
            <w:top w:val="none" w:sz="0" w:space="0" w:color="auto"/>
            <w:left w:val="none" w:sz="0" w:space="0" w:color="auto"/>
            <w:bottom w:val="none" w:sz="0" w:space="0" w:color="auto"/>
            <w:right w:val="none" w:sz="0" w:space="0" w:color="auto"/>
          </w:divBdr>
        </w:div>
        <w:div w:id="943465560">
          <w:marLeft w:val="432"/>
          <w:marRight w:val="0"/>
          <w:marTop w:val="154"/>
          <w:marBottom w:val="0"/>
          <w:divBdr>
            <w:top w:val="none" w:sz="0" w:space="0" w:color="auto"/>
            <w:left w:val="none" w:sz="0" w:space="0" w:color="auto"/>
            <w:bottom w:val="none" w:sz="0" w:space="0" w:color="auto"/>
            <w:right w:val="none" w:sz="0" w:space="0" w:color="auto"/>
          </w:divBdr>
        </w:div>
        <w:div w:id="1577666511">
          <w:marLeft w:val="432"/>
          <w:marRight w:val="0"/>
          <w:marTop w:val="154"/>
          <w:marBottom w:val="0"/>
          <w:divBdr>
            <w:top w:val="none" w:sz="0" w:space="0" w:color="auto"/>
            <w:left w:val="none" w:sz="0" w:space="0" w:color="auto"/>
            <w:bottom w:val="none" w:sz="0" w:space="0" w:color="auto"/>
            <w:right w:val="none" w:sz="0" w:space="0" w:color="auto"/>
          </w:divBdr>
        </w:div>
        <w:div w:id="1729063457">
          <w:marLeft w:val="432"/>
          <w:marRight w:val="0"/>
          <w:marTop w:val="154"/>
          <w:marBottom w:val="0"/>
          <w:divBdr>
            <w:top w:val="none" w:sz="0" w:space="0" w:color="auto"/>
            <w:left w:val="none" w:sz="0" w:space="0" w:color="auto"/>
            <w:bottom w:val="none" w:sz="0" w:space="0" w:color="auto"/>
            <w:right w:val="none" w:sz="0" w:space="0" w:color="auto"/>
          </w:divBdr>
        </w:div>
        <w:div w:id="1899785699">
          <w:marLeft w:val="432"/>
          <w:marRight w:val="0"/>
          <w:marTop w:val="154"/>
          <w:marBottom w:val="0"/>
          <w:divBdr>
            <w:top w:val="none" w:sz="0" w:space="0" w:color="auto"/>
            <w:left w:val="none" w:sz="0" w:space="0" w:color="auto"/>
            <w:bottom w:val="none" w:sz="0" w:space="0" w:color="auto"/>
            <w:right w:val="none" w:sz="0" w:space="0" w:color="auto"/>
          </w:divBdr>
        </w:div>
      </w:divsChild>
    </w:div>
    <w:div w:id="1291133760">
      <w:bodyDiv w:val="1"/>
      <w:marLeft w:val="0"/>
      <w:marRight w:val="0"/>
      <w:marTop w:val="0"/>
      <w:marBottom w:val="0"/>
      <w:divBdr>
        <w:top w:val="none" w:sz="0" w:space="0" w:color="auto"/>
        <w:left w:val="none" w:sz="0" w:space="0" w:color="auto"/>
        <w:bottom w:val="none" w:sz="0" w:space="0" w:color="auto"/>
        <w:right w:val="none" w:sz="0" w:space="0" w:color="auto"/>
      </w:divBdr>
    </w:div>
    <w:div w:id="1570383194">
      <w:bodyDiv w:val="1"/>
      <w:marLeft w:val="0"/>
      <w:marRight w:val="0"/>
      <w:marTop w:val="0"/>
      <w:marBottom w:val="0"/>
      <w:divBdr>
        <w:top w:val="none" w:sz="0" w:space="0" w:color="auto"/>
        <w:left w:val="none" w:sz="0" w:space="0" w:color="auto"/>
        <w:bottom w:val="none" w:sz="0" w:space="0" w:color="auto"/>
        <w:right w:val="none" w:sz="0" w:space="0" w:color="auto"/>
      </w:divBdr>
      <w:divsChild>
        <w:div w:id="85079441">
          <w:marLeft w:val="432"/>
          <w:marRight w:val="0"/>
          <w:marTop w:val="154"/>
          <w:marBottom w:val="0"/>
          <w:divBdr>
            <w:top w:val="none" w:sz="0" w:space="0" w:color="auto"/>
            <w:left w:val="none" w:sz="0" w:space="0" w:color="auto"/>
            <w:bottom w:val="none" w:sz="0" w:space="0" w:color="auto"/>
            <w:right w:val="none" w:sz="0" w:space="0" w:color="auto"/>
          </w:divBdr>
        </w:div>
        <w:div w:id="454107987">
          <w:marLeft w:val="1699"/>
          <w:marRight w:val="0"/>
          <w:marTop w:val="115"/>
          <w:marBottom w:val="0"/>
          <w:divBdr>
            <w:top w:val="none" w:sz="0" w:space="0" w:color="auto"/>
            <w:left w:val="none" w:sz="0" w:space="0" w:color="auto"/>
            <w:bottom w:val="none" w:sz="0" w:space="0" w:color="auto"/>
            <w:right w:val="none" w:sz="0" w:space="0" w:color="auto"/>
          </w:divBdr>
        </w:div>
        <w:div w:id="734475360">
          <w:marLeft w:val="1699"/>
          <w:marRight w:val="0"/>
          <w:marTop w:val="115"/>
          <w:marBottom w:val="0"/>
          <w:divBdr>
            <w:top w:val="none" w:sz="0" w:space="0" w:color="auto"/>
            <w:left w:val="none" w:sz="0" w:space="0" w:color="auto"/>
            <w:bottom w:val="none" w:sz="0" w:space="0" w:color="auto"/>
            <w:right w:val="none" w:sz="0" w:space="0" w:color="auto"/>
          </w:divBdr>
        </w:div>
        <w:div w:id="750586328">
          <w:marLeft w:val="432"/>
          <w:marRight w:val="0"/>
          <w:marTop w:val="154"/>
          <w:marBottom w:val="0"/>
          <w:divBdr>
            <w:top w:val="none" w:sz="0" w:space="0" w:color="auto"/>
            <w:left w:val="none" w:sz="0" w:space="0" w:color="auto"/>
            <w:bottom w:val="none" w:sz="0" w:space="0" w:color="auto"/>
            <w:right w:val="none" w:sz="0" w:space="0" w:color="auto"/>
          </w:divBdr>
        </w:div>
      </w:divsChild>
    </w:div>
    <w:div w:id="1818181401">
      <w:bodyDiv w:val="1"/>
      <w:marLeft w:val="0"/>
      <w:marRight w:val="0"/>
      <w:marTop w:val="0"/>
      <w:marBottom w:val="0"/>
      <w:divBdr>
        <w:top w:val="none" w:sz="0" w:space="0" w:color="auto"/>
        <w:left w:val="none" w:sz="0" w:space="0" w:color="auto"/>
        <w:bottom w:val="none" w:sz="0" w:space="0" w:color="auto"/>
        <w:right w:val="none" w:sz="0" w:space="0" w:color="auto"/>
      </w:divBdr>
    </w:div>
    <w:div w:id="1837452926">
      <w:bodyDiv w:val="1"/>
      <w:marLeft w:val="0"/>
      <w:marRight w:val="0"/>
      <w:marTop w:val="0"/>
      <w:marBottom w:val="0"/>
      <w:divBdr>
        <w:top w:val="none" w:sz="0" w:space="0" w:color="auto"/>
        <w:left w:val="none" w:sz="0" w:space="0" w:color="auto"/>
        <w:bottom w:val="none" w:sz="0" w:space="0" w:color="auto"/>
        <w:right w:val="none" w:sz="0" w:space="0" w:color="auto"/>
      </w:divBdr>
      <w:divsChild>
        <w:div w:id="310906972">
          <w:marLeft w:val="432"/>
          <w:marRight w:val="0"/>
          <w:marTop w:val="154"/>
          <w:marBottom w:val="0"/>
          <w:divBdr>
            <w:top w:val="none" w:sz="0" w:space="0" w:color="auto"/>
            <w:left w:val="none" w:sz="0" w:space="0" w:color="auto"/>
            <w:bottom w:val="none" w:sz="0" w:space="0" w:color="auto"/>
            <w:right w:val="none" w:sz="0" w:space="0" w:color="auto"/>
          </w:divBdr>
        </w:div>
        <w:div w:id="552812865">
          <w:marLeft w:val="432"/>
          <w:marRight w:val="0"/>
          <w:marTop w:val="154"/>
          <w:marBottom w:val="0"/>
          <w:divBdr>
            <w:top w:val="none" w:sz="0" w:space="0" w:color="auto"/>
            <w:left w:val="none" w:sz="0" w:space="0" w:color="auto"/>
            <w:bottom w:val="none" w:sz="0" w:space="0" w:color="auto"/>
            <w:right w:val="none" w:sz="0" w:space="0" w:color="auto"/>
          </w:divBdr>
        </w:div>
        <w:div w:id="637613418">
          <w:marLeft w:val="432"/>
          <w:marRight w:val="0"/>
          <w:marTop w:val="154"/>
          <w:marBottom w:val="0"/>
          <w:divBdr>
            <w:top w:val="none" w:sz="0" w:space="0" w:color="auto"/>
            <w:left w:val="none" w:sz="0" w:space="0" w:color="auto"/>
            <w:bottom w:val="none" w:sz="0" w:space="0" w:color="auto"/>
            <w:right w:val="none" w:sz="0" w:space="0" w:color="auto"/>
          </w:divBdr>
        </w:div>
        <w:div w:id="1203900216">
          <w:marLeft w:val="432"/>
          <w:marRight w:val="0"/>
          <w:marTop w:val="154"/>
          <w:marBottom w:val="0"/>
          <w:divBdr>
            <w:top w:val="none" w:sz="0" w:space="0" w:color="auto"/>
            <w:left w:val="none" w:sz="0" w:space="0" w:color="auto"/>
            <w:bottom w:val="none" w:sz="0" w:space="0" w:color="auto"/>
            <w:right w:val="none" w:sz="0" w:space="0" w:color="auto"/>
          </w:divBdr>
        </w:div>
        <w:div w:id="1335499695">
          <w:marLeft w:val="432"/>
          <w:marRight w:val="0"/>
          <w:marTop w:val="154"/>
          <w:marBottom w:val="0"/>
          <w:divBdr>
            <w:top w:val="none" w:sz="0" w:space="0" w:color="auto"/>
            <w:left w:val="none" w:sz="0" w:space="0" w:color="auto"/>
            <w:bottom w:val="none" w:sz="0" w:space="0" w:color="auto"/>
            <w:right w:val="none" w:sz="0" w:space="0" w:color="auto"/>
          </w:divBdr>
        </w:div>
        <w:div w:id="1681200472">
          <w:marLeft w:val="432"/>
          <w:marRight w:val="0"/>
          <w:marTop w:val="154"/>
          <w:marBottom w:val="0"/>
          <w:divBdr>
            <w:top w:val="none" w:sz="0" w:space="0" w:color="auto"/>
            <w:left w:val="none" w:sz="0" w:space="0" w:color="auto"/>
            <w:bottom w:val="none" w:sz="0" w:space="0" w:color="auto"/>
            <w:right w:val="none" w:sz="0" w:space="0" w:color="auto"/>
          </w:divBdr>
        </w:div>
        <w:div w:id="1779830734">
          <w:marLeft w:val="432"/>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johogo.com/Class/Smith.pdf" TargetMode="External"/><Relationship Id="rId13" Type="http://schemas.openxmlformats.org/officeDocument/2006/relationships/hyperlink" Target="http://eli.johogo.com/Class/Handbook-of-Technical-Writing-9th-Edition.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li.johogo.com/Class/SuttonStaw.pdf" TargetMode="External"/><Relationship Id="rId12" Type="http://schemas.openxmlformats.org/officeDocument/2006/relationships/hyperlink" Target="http://eli.johogo.com/Class/Ninth%20Edition%20The%20St.%20Martin's%20Guide%20to%20Writing.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li.johogo.com/Class/CCU/EngWriting/syl-CCU-S2022-EngWriting.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johogo.com/Class/WebsterWatson.pdf" TargetMode="External"/><Relationship Id="rId5" Type="http://schemas.openxmlformats.org/officeDocument/2006/relationships/footnotes" Target="footnotes.xml"/><Relationship Id="rId15" Type="http://schemas.openxmlformats.org/officeDocument/2006/relationships/hyperlink" Target="https://owl.purdue.edu/owl/" TargetMode="External"/><Relationship Id="rId10" Type="http://schemas.openxmlformats.org/officeDocument/2006/relationships/hyperlink" Target="http://eli.johogo.com/Class/Whetten.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li.johogo.com/Class/Voss.pdf" TargetMode="External"/><Relationship Id="rId14" Type="http://schemas.openxmlformats.org/officeDocument/2006/relationships/hyperlink" Target="http://eli.johogo.com/Class/AWFG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YL\04P40983.SY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04P40983.SYL.dot</Template>
  <TotalTime>51</TotalTime>
  <Pages>6</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NATIONAL CHENGCHI UNIVERSITY</vt:lpstr>
    </vt:vector>
  </TitlesOfParts>
  <Company/>
  <LinksUpToDate>false</LinksUpToDate>
  <CharactersWithSpaces>13715</CharactersWithSpaces>
  <SharedDoc>false</SharedDoc>
  <HLinks>
    <vt:vector size="60" baseType="variant">
      <vt:variant>
        <vt:i4>6160400</vt:i4>
      </vt:variant>
      <vt:variant>
        <vt:i4>27</vt:i4>
      </vt:variant>
      <vt:variant>
        <vt:i4>0</vt:i4>
      </vt:variant>
      <vt:variant>
        <vt:i4>5</vt:i4>
      </vt:variant>
      <vt:variant>
        <vt:lpwstr>http://eli.johogo.com/pdf/RP-2013.pdf</vt:lpwstr>
      </vt:variant>
      <vt:variant>
        <vt:lpwstr/>
      </vt:variant>
      <vt:variant>
        <vt:i4>3080230</vt:i4>
      </vt:variant>
      <vt:variant>
        <vt:i4>24</vt:i4>
      </vt:variant>
      <vt:variant>
        <vt:i4>0</vt:i4>
      </vt:variant>
      <vt:variant>
        <vt:i4>5</vt:i4>
      </vt:variant>
      <vt:variant>
        <vt:lpwstr>https://owl.purdue.edu/owl/</vt:lpwstr>
      </vt:variant>
      <vt:variant>
        <vt:lpwstr/>
      </vt:variant>
      <vt:variant>
        <vt:i4>4587615</vt:i4>
      </vt:variant>
      <vt:variant>
        <vt:i4>21</vt:i4>
      </vt:variant>
      <vt:variant>
        <vt:i4>0</vt:i4>
      </vt:variant>
      <vt:variant>
        <vt:i4>5</vt:i4>
      </vt:variant>
      <vt:variant>
        <vt:lpwstr>http://eli.johogo.com/Class/AWFGS.pdf</vt:lpwstr>
      </vt:variant>
      <vt:variant>
        <vt:lpwstr/>
      </vt:variant>
      <vt:variant>
        <vt:i4>6160471</vt:i4>
      </vt:variant>
      <vt:variant>
        <vt:i4>18</vt:i4>
      </vt:variant>
      <vt:variant>
        <vt:i4>0</vt:i4>
      </vt:variant>
      <vt:variant>
        <vt:i4>5</vt:i4>
      </vt:variant>
      <vt:variant>
        <vt:lpwstr>http://eli.johogo.com/Class/Handbook-of-Technical-Writing-9th-Edition.pdf</vt:lpwstr>
      </vt:variant>
      <vt:variant>
        <vt:lpwstr/>
      </vt:variant>
      <vt:variant>
        <vt:i4>7798843</vt:i4>
      </vt:variant>
      <vt:variant>
        <vt:i4>15</vt:i4>
      </vt:variant>
      <vt:variant>
        <vt:i4>0</vt:i4>
      </vt:variant>
      <vt:variant>
        <vt:i4>5</vt:i4>
      </vt:variant>
      <vt:variant>
        <vt:lpwstr>http://eli.johogo.com/Class/Ninth Edition The St. Martin's Guide to Writing.pdf</vt:lpwstr>
      </vt:variant>
      <vt:variant>
        <vt:lpwstr/>
      </vt:variant>
      <vt:variant>
        <vt:i4>4784196</vt:i4>
      </vt:variant>
      <vt:variant>
        <vt:i4>12</vt:i4>
      </vt:variant>
      <vt:variant>
        <vt:i4>0</vt:i4>
      </vt:variant>
      <vt:variant>
        <vt:i4>5</vt:i4>
      </vt:variant>
      <vt:variant>
        <vt:lpwstr>http://eli.johogo.com/Class/WebsterWatson.pdf</vt:lpwstr>
      </vt:variant>
      <vt:variant>
        <vt:lpwstr/>
      </vt:variant>
      <vt:variant>
        <vt:i4>3080227</vt:i4>
      </vt:variant>
      <vt:variant>
        <vt:i4>9</vt:i4>
      </vt:variant>
      <vt:variant>
        <vt:i4>0</vt:i4>
      </vt:variant>
      <vt:variant>
        <vt:i4>5</vt:i4>
      </vt:variant>
      <vt:variant>
        <vt:lpwstr>http://eli.johogo.com/Class/Whetten.pdf</vt:lpwstr>
      </vt:variant>
      <vt:variant>
        <vt:lpwstr/>
      </vt:variant>
      <vt:variant>
        <vt:i4>5177433</vt:i4>
      </vt:variant>
      <vt:variant>
        <vt:i4>6</vt:i4>
      </vt:variant>
      <vt:variant>
        <vt:i4>0</vt:i4>
      </vt:variant>
      <vt:variant>
        <vt:i4>5</vt:i4>
      </vt:variant>
      <vt:variant>
        <vt:lpwstr>http://eli.johogo.com/Class/Smith.pdf</vt:lpwstr>
      </vt:variant>
      <vt:variant>
        <vt:lpwstr/>
      </vt:variant>
      <vt:variant>
        <vt:i4>1441812</vt:i4>
      </vt:variant>
      <vt:variant>
        <vt:i4>3</vt:i4>
      </vt:variant>
      <vt:variant>
        <vt:i4>0</vt:i4>
      </vt:variant>
      <vt:variant>
        <vt:i4>5</vt:i4>
      </vt:variant>
      <vt:variant>
        <vt:lpwstr>http://eli.johogo.com/Class/Voss.pdf</vt:lpwstr>
      </vt:variant>
      <vt:variant>
        <vt:lpwstr/>
      </vt:variant>
      <vt:variant>
        <vt:i4>6684779</vt:i4>
      </vt:variant>
      <vt:variant>
        <vt:i4>0</vt:i4>
      </vt:variant>
      <vt:variant>
        <vt:i4>0</vt:i4>
      </vt:variant>
      <vt:variant>
        <vt:i4>5</vt:i4>
      </vt:variant>
      <vt:variant>
        <vt:lpwstr>http://eli.johogo.com/Class/SuttonStaw.pdf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CHENGCHI UNIVERSITY</dc:title>
  <dc:subject/>
  <dc:creator>國立政治大學</dc:creator>
  <cp:keywords/>
  <dc:description/>
  <cp:lastModifiedBy>ASUS</cp:lastModifiedBy>
  <cp:revision>7</cp:revision>
  <cp:lastPrinted>2024-02-21T15:53:00Z</cp:lastPrinted>
  <dcterms:created xsi:type="dcterms:W3CDTF">2024-01-26T04:27:00Z</dcterms:created>
  <dcterms:modified xsi:type="dcterms:W3CDTF">2024-02-21T16:12:00Z</dcterms:modified>
</cp:coreProperties>
</file>